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FA" w:rsidRDefault="008A2DFA" w:rsidP="001037C6">
      <w:pPr>
        <w:spacing w:after="0" w:line="240" w:lineRule="auto"/>
        <w:jc w:val="lowKashida"/>
        <w:rPr>
          <w:rFonts w:cs="AL-Gemah-King" w:hint="cs"/>
          <w:b/>
          <w:bCs/>
          <w:sz w:val="28"/>
          <w:szCs w:val="28"/>
          <w:u w:val="single"/>
          <w:rtl/>
        </w:rPr>
      </w:pPr>
    </w:p>
    <w:p w:rsidR="008A2DFA" w:rsidRDefault="008A2DFA" w:rsidP="001037C6">
      <w:pPr>
        <w:spacing w:after="0" w:line="240" w:lineRule="auto"/>
        <w:jc w:val="lowKashida"/>
        <w:rPr>
          <w:rFonts w:cs="PT Bold Heading"/>
          <w:sz w:val="28"/>
          <w:szCs w:val="28"/>
          <w:u w:val="single"/>
          <w:rtl/>
          <w:lang w:bidi="ar-YE"/>
        </w:rPr>
      </w:pPr>
      <w:r w:rsidRPr="008A2DFA">
        <w:rPr>
          <w:rFonts w:cs="PT Bold Heading" w:hint="cs"/>
          <w:sz w:val="28"/>
          <w:szCs w:val="28"/>
          <w:u w:val="single"/>
          <w:rtl/>
          <w:lang w:bidi="ar-YE"/>
        </w:rPr>
        <w:t>يجب قراءة التعليمات التالية بصورة جيدة:</w:t>
      </w:r>
    </w:p>
    <w:p w:rsidR="008A2DFA" w:rsidRPr="00667780" w:rsidRDefault="008A2DFA" w:rsidP="001037C6">
      <w:pPr>
        <w:spacing w:after="0" w:line="240" w:lineRule="auto"/>
        <w:jc w:val="lowKashida"/>
        <w:rPr>
          <w:rFonts w:cs="PT Bold Heading"/>
          <w:u w:val="single"/>
          <w:rtl/>
          <w:lang w:bidi="ar-YE"/>
        </w:rPr>
      </w:pPr>
    </w:p>
    <w:p w:rsidR="008A2DFA" w:rsidRPr="000F082E" w:rsidRDefault="008A2DFA" w:rsidP="00DA3539">
      <w:pPr>
        <w:numPr>
          <w:ilvl w:val="0"/>
          <w:numId w:val="7"/>
        </w:numPr>
        <w:spacing w:after="0" w:line="240" w:lineRule="auto"/>
        <w:jc w:val="lowKashida"/>
        <w:rPr>
          <w:rFonts w:cs="AL-Gemah-King"/>
          <w:sz w:val="28"/>
          <w:szCs w:val="28"/>
          <w:lang w:bidi="ar-YE"/>
        </w:rPr>
      </w:pPr>
      <w:r w:rsidRPr="000F082E">
        <w:rPr>
          <w:rFonts w:cs="AL-Gemah-King" w:hint="cs"/>
          <w:sz w:val="28"/>
          <w:szCs w:val="28"/>
          <w:rtl/>
          <w:lang w:bidi="ar-YE"/>
        </w:rPr>
        <w:t xml:space="preserve">تأكد أن هذا الملف مكون من </w:t>
      </w:r>
      <w:r w:rsidR="00DA3539">
        <w:rPr>
          <w:rFonts w:cs="AL-Gemah-King" w:hint="cs"/>
          <w:sz w:val="28"/>
          <w:szCs w:val="28"/>
          <w:rtl/>
          <w:lang w:bidi="ar-YE"/>
        </w:rPr>
        <w:t>ست</w:t>
      </w:r>
      <w:r w:rsidRPr="000F082E">
        <w:rPr>
          <w:rFonts w:cs="AL-Gemah-King" w:hint="cs"/>
          <w:sz w:val="28"/>
          <w:szCs w:val="28"/>
          <w:rtl/>
          <w:lang w:bidi="ar-YE"/>
        </w:rPr>
        <w:t xml:space="preserve"> صفحات.</w:t>
      </w:r>
    </w:p>
    <w:p w:rsidR="008A2DFA" w:rsidRDefault="008A2DFA" w:rsidP="001037C6">
      <w:pPr>
        <w:numPr>
          <w:ilvl w:val="0"/>
          <w:numId w:val="7"/>
        </w:numPr>
        <w:spacing w:after="0" w:line="240" w:lineRule="auto"/>
        <w:jc w:val="lowKashida"/>
        <w:rPr>
          <w:rFonts w:cs="AL-Gemah-King"/>
          <w:sz w:val="28"/>
          <w:szCs w:val="28"/>
          <w:lang w:bidi="ar-YE"/>
        </w:rPr>
      </w:pPr>
      <w:r w:rsidRPr="000F082E">
        <w:rPr>
          <w:rFonts w:cs="AL-Gemah-King" w:hint="cs"/>
          <w:sz w:val="28"/>
          <w:szCs w:val="28"/>
          <w:rtl/>
          <w:lang w:bidi="ar-YE"/>
        </w:rPr>
        <w:t>يتكون هذا الملف من جزئيي</w:t>
      </w:r>
      <w:r w:rsidRPr="000F082E">
        <w:rPr>
          <w:rFonts w:cs="AL-Gemah-King" w:hint="eastAsia"/>
          <w:sz w:val="28"/>
          <w:szCs w:val="28"/>
          <w:rtl/>
          <w:lang w:bidi="ar-YE"/>
        </w:rPr>
        <w:t>ن</w:t>
      </w:r>
      <w:r w:rsidRPr="000F082E">
        <w:rPr>
          <w:rFonts w:cs="AL-Gemah-King" w:hint="cs"/>
          <w:sz w:val="28"/>
          <w:szCs w:val="28"/>
          <w:rtl/>
          <w:lang w:bidi="ar-YE"/>
        </w:rPr>
        <w:t xml:space="preserve"> أساسيين:</w:t>
      </w:r>
    </w:p>
    <w:p w:rsidR="00667780" w:rsidRPr="000F082E" w:rsidRDefault="00667780" w:rsidP="001037C6">
      <w:pPr>
        <w:spacing w:after="0" w:line="240" w:lineRule="auto"/>
        <w:ind w:left="720"/>
        <w:jc w:val="lowKashida"/>
        <w:rPr>
          <w:rFonts w:cs="AL-Gemah-King"/>
          <w:sz w:val="28"/>
          <w:szCs w:val="28"/>
          <w:rtl/>
          <w:lang w:bidi="ar-YE"/>
        </w:rPr>
      </w:pPr>
    </w:p>
    <w:p w:rsidR="008A2DFA" w:rsidRPr="006570C7" w:rsidRDefault="008A2DFA" w:rsidP="001037C6">
      <w:pPr>
        <w:numPr>
          <w:ilvl w:val="0"/>
          <w:numId w:val="6"/>
        </w:numPr>
        <w:spacing w:after="0" w:line="240" w:lineRule="auto"/>
        <w:jc w:val="lowKashida"/>
        <w:rPr>
          <w:rFonts w:cs="AL-Gemah-King"/>
          <w:sz w:val="28"/>
          <w:szCs w:val="28"/>
          <w:lang w:bidi="ar-YE"/>
        </w:rPr>
      </w:pPr>
      <w:r w:rsidRPr="006570C7">
        <w:rPr>
          <w:rFonts w:cs="AL-Gemah-King" w:hint="cs"/>
          <w:b/>
          <w:bCs/>
          <w:sz w:val="28"/>
          <w:szCs w:val="28"/>
          <w:u w:val="single"/>
          <w:rtl/>
          <w:lang w:bidi="ar-YE"/>
        </w:rPr>
        <w:t>معلومات عن البرنامج:</w:t>
      </w:r>
      <w:r w:rsidRPr="006570C7">
        <w:rPr>
          <w:rFonts w:cs="AL-Gemah-King" w:hint="cs"/>
          <w:sz w:val="28"/>
          <w:szCs w:val="28"/>
          <w:rtl/>
          <w:lang w:bidi="ar-YE"/>
        </w:rPr>
        <w:t xml:space="preserve"> ويحتوي هذا الجزء على جميع المعلومات التفصيلية الخاصة بالبرنامج، والتي يجب أن تقرأ جيداً قبل الانتقال إلى الجزء الثاني.</w:t>
      </w:r>
    </w:p>
    <w:p w:rsidR="008A2DFA" w:rsidRPr="006570C7" w:rsidRDefault="006570C7" w:rsidP="001D6C01">
      <w:pPr>
        <w:spacing w:after="0" w:line="240" w:lineRule="auto"/>
        <w:ind w:left="720"/>
        <w:jc w:val="lowKashida"/>
        <w:rPr>
          <w:rFonts w:cs="AL-Gemah-King"/>
          <w:sz w:val="28"/>
          <w:szCs w:val="28"/>
          <w:rtl/>
          <w:lang w:bidi="ar-YE"/>
        </w:rPr>
      </w:pPr>
      <w:r>
        <w:rPr>
          <w:rFonts w:cs="AL-Gemah-King" w:hint="cs"/>
          <w:b/>
          <w:bCs/>
          <w:sz w:val="28"/>
          <w:szCs w:val="28"/>
          <w:u w:val="single"/>
          <w:rtl/>
          <w:lang w:bidi="ar-YE"/>
        </w:rPr>
        <w:t>معلومات عن المؤسسة :</w:t>
      </w:r>
      <w:r>
        <w:rPr>
          <w:rFonts w:cs="AL-Gemah-King" w:hint="cs"/>
          <w:sz w:val="28"/>
          <w:szCs w:val="28"/>
          <w:rtl/>
          <w:lang w:bidi="ar-YE"/>
        </w:rPr>
        <w:t xml:space="preserve"> ويحتوي المعلومات الاساسية عن مؤسسة سد مأرب </w:t>
      </w:r>
      <w:r>
        <w:rPr>
          <w:rFonts w:cs="AL-Gemah-King"/>
          <w:sz w:val="28"/>
          <w:szCs w:val="28"/>
          <w:lang w:bidi="ar-YE"/>
        </w:rPr>
        <w:t xml:space="preserve">MDF </w:t>
      </w:r>
      <w:r>
        <w:rPr>
          <w:rFonts w:cs="AL-Gemah-King" w:hint="cs"/>
          <w:sz w:val="28"/>
          <w:szCs w:val="28"/>
          <w:rtl/>
        </w:rPr>
        <w:t xml:space="preserve"> </w:t>
      </w:r>
    </w:p>
    <w:p w:rsidR="00667780" w:rsidRPr="000F082E" w:rsidRDefault="00667780" w:rsidP="001037C6">
      <w:pPr>
        <w:spacing w:after="0" w:line="240" w:lineRule="auto"/>
        <w:ind w:left="720"/>
        <w:jc w:val="lowKashida"/>
        <w:rPr>
          <w:rFonts w:cs="AL-Gemah-King"/>
          <w:sz w:val="28"/>
          <w:szCs w:val="28"/>
          <w:lang w:bidi="ar-YE"/>
        </w:rPr>
      </w:pPr>
    </w:p>
    <w:p w:rsidR="008A2DFA" w:rsidRPr="001D6C01" w:rsidRDefault="008A2DFA" w:rsidP="001D6C01">
      <w:pPr>
        <w:numPr>
          <w:ilvl w:val="0"/>
          <w:numId w:val="6"/>
        </w:numPr>
        <w:spacing w:after="0" w:line="240" w:lineRule="auto"/>
        <w:jc w:val="lowKashida"/>
        <w:rPr>
          <w:rFonts w:cs="AL-Gemah-King"/>
          <w:sz w:val="28"/>
          <w:szCs w:val="28"/>
          <w:rtl/>
          <w:lang w:bidi="ar-YE"/>
        </w:rPr>
      </w:pPr>
      <w:r w:rsidRPr="000F082E">
        <w:rPr>
          <w:rFonts w:cs="AL-Gemah-King" w:hint="cs"/>
          <w:b/>
          <w:bCs/>
          <w:sz w:val="28"/>
          <w:szCs w:val="28"/>
          <w:u w:val="single"/>
          <w:rtl/>
          <w:lang w:bidi="ar-YE"/>
        </w:rPr>
        <w:t>استمارة التسجيل في البرنامج:</w:t>
      </w:r>
      <w:r w:rsidRPr="000F082E">
        <w:rPr>
          <w:rFonts w:cs="AL-Gemah-King" w:hint="cs"/>
          <w:sz w:val="28"/>
          <w:szCs w:val="28"/>
          <w:u w:val="single"/>
          <w:rtl/>
          <w:lang w:bidi="ar-YE"/>
        </w:rPr>
        <w:t xml:space="preserve"> </w:t>
      </w:r>
      <w:r w:rsidRPr="000F082E">
        <w:rPr>
          <w:rFonts w:cs="AL-Gemah-King" w:hint="cs"/>
          <w:sz w:val="28"/>
          <w:szCs w:val="28"/>
          <w:rtl/>
          <w:lang w:bidi="ar-YE"/>
        </w:rPr>
        <w:t xml:space="preserve">ويشتمل هذا الجزء على جميع المعلومات المطلوبة والتي يجب أن تعبأ من قبل المتقدم/ة بشكل جيد وبصورة كاملة، </w:t>
      </w:r>
      <w:r w:rsidRPr="000F082E">
        <w:rPr>
          <w:rFonts w:cs="AL-Gemah-King" w:hint="cs"/>
          <w:sz w:val="28"/>
          <w:szCs w:val="28"/>
          <w:u w:val="single"/>
          <w:rtl/>
          <w:lang w:bidi="ar-YE"/>
        </w:rPr>
        <w:t>وفي حال تسليم الاستمارة غير مكتملة فلن يتم النظر فيها وستستبعد من عملية المراجعة.</w:t>
      </w:r>
    </w:p>
    <w:p w:rsidR="008A2DFA" w:rsidRPr="000F082E" w:rsidRDefault="008A2DFA" w:rsidP="00102D83">
      <w:pPr>
        <w:spacing w:after="0" w:line="240" w:lineRule="auto"/>
        <w:jc w:val="lowKashida"/>
        <w:rPr>
          <w:rFonts w:cs="AL-Gemah-King"/>
          <w:sz w:val="28"/>
          <w:szCs w:val="28"/>
          <w:lang w:bidi="ar-YE"/>
        </w:rPr>
      </w:pPr>
    </w:p>
    <w:p w:rsidR="008A2DFA" w:rsidRPr="000F082E" w:rsidRDefault="008A2DFA" w:rsidP="00907D8E">
      <w:pPr>
        <w:numPr>
          <w:ilvl w:val="0"/>
          <w:numId w:val="7"/>
        </w:numPr>
        <w:spacing w:after="0" w:line="240" w:lineRule="auto"/>
        <w:jc w:val="lowKashida"/>
        <w:rPr>
          <w:rFonts w:cs="AL-Gemah-King"/>
          <w:sz w:val="28"/>
          <w:szCs w:val="28"/>
          <w:rtl/>
          <w:lang w:bidi="ar-YE"/>
        </w:rPr>
      </w:pPr>
      <w:r w:rsidRPr="000F082E">
        <w:rPr>
          <w:rFonts w:cs="AL-Gemah-King" w:hint="cs"/>
          <w:sz w:val="28"/>
          <w:szCs w:val="28"/>
          <w:rtl/>
          <w:lang w:bidi="ar-YE"/>
        </w:rPr>
        <w:t xml:space="preserve">يجب أن يتم تسليم </w:t>
      </w:r>
      <w:r w:rsidRPr="00502848">
        <w:rPr>
          <w:rFonts w:cs="AL-Gemah-King" w:hint="cs"/>
          <w:sz w:val="28"/>
          <w:szCs w:val="28"/>
          <w:u w:val="single"/>
          <w:rtl/>
          <w:lang w:bidi="ar-YE"/>
        </w:rPr>
        <w:t>الجزء الثاني</w:t>
      </w:r>
      <w:r w:rsidRPr="000F082E">
        <w:rPr>
          <w:rFonts w:cs="AL-Gemah-King" w:hint="cs"/>
          <w:sz w:val="28"/>
          <w:szCs w:val="28"/>
          <w:rtl/>
          <w:lang w:bidi="ar-YE"/>
        </w:rPr>
        <w:t xml:space="preserve"> من هذا المستند فقط (من الصفحة</w:t>
      </w:r>
      <w:r w:rsidR="001D6C01">
        <w:rPr>
          <w:rFonts w:cs="AL-Gemah-King" w:hint="cs"/>
          <w:sz w:val="28"/>
          <w:szCs w:val="28"/>
          <w:rtl/>
          <w:lang w:bidi="ar-YE"/>
        </w:rPr>
        <w:t xml:space="preserve"> 4 إلى الصفحة</w:t>
      </w:r>
      <w:r w:rsidRPr="000F082E">
        <w:rPr>
          <w:rFonts w:cs="AL-Gemah-King" w:hint="cs"/>
          <w:sz w:val="28"/>
          <w:szCs w:val="28"/>
          <w:rtl/>
          <w:lang w:bidi="ar-YE"/>
        </w:rPr>
        <w:t xml:space="preserve"> </w:t>
      </w:r>
      <w:r w:rsidR="00907D8E">
        <w:rPr>
          <w:rFonts w:cs="AL-Gemah-King" w:hint="cs"/>
          <w:sz w:val="28"/>
          <w:szCs w:val="28"/>
          <w:rtl/>
          <w:lang w:bidi="ar-YE"/>
        </w:rPr>
        <w:t>6</w:t>
      </w:r>
      <w:r w:rsidRPr="000F082E">
        <w:rPr>
          <w:rFonts w:cs="AL-Gemah-King" w:hint="cs"/>
          <w:sz w:val="28"/>
          <w:szCs w:val="28"/>
          <w:rtl/>
          <w:lang w:bidi="ar-YE"/>
        </w:rPr>
        <w:t>).</w:t>
      </w:r>
    </w:p>
    <w:p w:rsidR="001D6C01" w:rsidRDefault="001D6C01" w:rsidP="001D6C01">
      <w:pPr>
        <w:spacing w:after="0" w:line="240" w:lineRule="auto"/>
        <w:rPr>
          <w:rFonts w:cs="PT Bold Heading"/>
          <w:sz w:val="24"/>
          <w:szCs w:val="24"/>
          <w:rtl/>
        </w:rPr>
      </w:pPr>
    </w:p>
    <w:p w:rsidR="001D6C01" w:rsidRPr="001D6C01" w:rsidRDefault="001D6C01" w:rsidP="001D6C01">
      <w:pPr>
        <w:spacing w:after="0" w:line="240" w:lineRule="auto"/>
        <w:rPr>
          <w:rFonts w:cs="PT Bold Heading"/>
          <w:sz w:val="24"/>
          <w:szCs w:val="24"/>
        </w:rPr>
      </w:pPr>
    </w:p>
    <w:p w:rsidR="00E45E15" w:rsidRPr="001D6C01" w:rsidRDefault="001D6C01" w:rsidP="001D6C01">
      <w:pPr>
        <w:pStyle w:val="a8"/>
        <w:numPr>
          <w:ilvl w:val="0"/>
          <w:numId w:val="17"/>
        </w:numPr>
        <w:spacing w:after="0" w:line="240" w:lineRule="auto"/>
        <w:rPr>
          <w:rFonts w:cs="PT Bold Heading"/>
          <w:sz w:val="30"/>
          <w:szCs w:val="30"/>
          <w:rtl/>
        </w:rPr>
      </w:pPr>
      <w:r w:rsidRPr="001D6C01">
        <w:rPr>
          <w:rFonts w:cs="PT Bold Heading" w:hint="cs"/>
          <w:sz w:val="30"/>
          <w:szCs w:val="30"/>
          <w:rtl/>
        </w:rPr>
        <w:t>شروط الالتحاق بالبرنامج :</w:t>
      </w:r>
    </w:p>
    <w:p w:rsidR="00667780" w:rsidRPr="001D6C01" w:rsidRDefault="00667780" w:rsidP="001037C6">
      <w:pPr>
        <w:spacing w:after="0" w:line="240" w:lineRule="auto"/>
        <w:rPr>
          <w:sz w:val="28"/>
          <w:szCs w:val="28"/>
          <w:rtl/>
        </w:rPr>
      </w:pPr>
    </w:p>
    <w:p w:rsidR="00102D83" w:rsidRPr="00C9035B" w:rsidRDefault="00102D83" w:rsidP="00102D83">
      <w:pPr>
        <w:pStyle w:val="a8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035B">
        <w:rPr>
          <w:rFonts w:asciiTheme="majorBidi" w:hAnsiTheme="majorBidi" w:cstheme="majorBidi" w:hint="cs"/>
          <w:b/>
          <w:bCs/>
          <w:sz w:val="28"/>
          <w:szCs w:val="28"/>
          <w:rtl/>
        </w:rPr>
        <w:t>العمر ما بين 18 الى 35 سنة .</w:t>
      </w:r>
    </w:p>
    <w:p w:rsidR="00102D83" w:rsidRPr="00C9035B" w:rsidRDefault="00102D83" w:rsidP="00102D83">
      <w:pPr>
        <w:pStyle w:val="a8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03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خريج ثانوية عامة فما فوق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02D83" w:rsidRPr="00C9035B" w:rsidRDefault="00102D83" w:rsidP="00102D83">
      <w:pPr>
        <w:pStyle w:val="a8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035B">
        <w:rPr>
          <w:rFonts w:asciiTheme="majorBidi" w:hAnsiTheme="majorBidi" w:cstheme="majorBidi" w:hint="cs"/>
          <w:b/>
          <w:bCs/>
          <w:sz w:val="28"/>
          <w:szCs w:val="28"/>
          <w:rtl/>
        </w:rPr>
        <w:t>يسكن قريب من اماكن بها صراعات ونزاعات .</w:t>
      </w:r>
    </w:p>
    <w:p w:rsidR="00102D83" w:rsidRDefault="00102D83" w:rsidP="00102D83">
      <w:pPr>
        <w:pStyle w:val="a8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9035B">
        <w:rPr>
          <w:rFonts w:asciiTheme="majorBidi" w:hAnsiTheme="majorBidi" w:cstheme="majorBidi" w:hint="cs"/>
          <w:b/>
          <w:bCs/>
          <w:sz w:val="28"/>
          <w:szCs w:val="28"/>
          <w:rtl/>
        </w:rPr>
        <w:t>لدية الرغبة في المشاركة بفاعلية .</w:t>
      </w:r>
    </w:p>
    <w:p w:rsidR="00667780" w:rsidRPr="00102D83" w:rsidRDefault="00102D83" w:rsidP="00102D83">
      <w:pPr>
        <w:pStyle w:val="a8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02D83">
        <w:rPr>
          <w:rFonts w:asciiTheme="majorBidi" w:hAnsiTheme="majorBidi" w:cstheme="majorBidi" w:hint="cs"/>
          <w:b/>
          <w:bCs/>
          <w:sz w:val="28"/>
          <w:szCs w:val="28"/>
          <w:rtl/>
        </w:rPr>
        <w:t>الاولوية للأشخاص المنتسبين الى جهات سياسية ( ورقة ترشيح من الجهة )</w:t>
      </w:r>
    </w:p>
    <w:p w:rsidR="001D6C01" w:rsidRDefault="001D6C01" w:rsidP="001D6C01">
      <w:pPr>
        <w:pStyle w:val="a8"/>
        <w:numPr>
          <w:ilvl w:val="0"/>
          <w:numId w:val="17"/>
        </w:numPr>
        <w:spacing w:after="0" w:line="240" w:lineRule="auto"/>
        <w:rPr>
          <w:rFonts w:cs="PT Bold Heading"/>
          <w:sz w:val="30"/>
          <w:szCs w:val="30"/>
        </w:rPr>
      </w:pPr>
      <w:r w:rsidRPr="001D6C01">
        <w:rPr>
          <w:rFonts w:cs="PT Bold Heading" w:hint="cs"/>
          <w:sz w:val="30"/>
          <w:szCs w:val="30"/>
          <w:rtl/>
        </w:rPr>
        <w:t xml:space="preserve"> المطلوب أرفاقها بالاستمارة </w:t>
      </w:r>
    </w:p>
    <w:p w:rsidR="001D6C01" w:rsidRDefault="001D6C01" w:rsidP="001D6C01">
      <w:pPr>
        <w:pStyle w:val="a8"/>
        <w:spacing w:after="0" w:line="240" w:lineRule="auto"/>
        <w:ind w:left="778"/>
        <w:rPr>
          <w:rFonts w:cs="PT Bold Heading"/>
          <w:sz w:val="30"/>
          <w:szCs w:val="30"/>
        </w:rPr>
      </w:pPr>
    </w:p>
    <w:p w:rsidR="001D6C01" w:rsidRPr="001D6C01" w:rsidRDefault="001D6C01" w:rsidP="001D6C01">
      <w:pPr>
        <w:pStyle w:val="a8"/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</w:rPr>
      </w:pPr>
      <w:r w:rsidRPr="001D6C01">
        <w:rPr>
          <w:rFonts w:hint="cs"/>
          <w:b/>
          <w:bCs/>
          <w:sz w:val="28"/>
          <w:szCs w:val="28"/>
          <w:rtl/>
        </w:rPr>
        <w:t>إرفاق صوره البطاقة الشخصية</w:t>
      </w:r>
    </w:p>
    <w:p w:rsidR="001D6C01" w:rsidRPr="001D6C01" w:rsidRDefault="001D6C01" w:rsidP="001D6C01">
      <w:pPr>
        <w:pStyle w:val="a8"/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</w:rPr>
      </w:pPr>
      <w:r w:rsidRPr="001D6C01">
        <w:rPr>
          <w:rFonts w:hint="cs"/>
          <w:b/>
          <w:bCs/>
          <w:sz w:val="28"/>
          <w:szCs w:val="28"/>
          <w:rtl/>
        </w:rPr>
        <w:t xml:space="preserve">ارفاق السيرة الذاتية </w:t>
      </w:r>
    </w:p>
    <w:p w:rsidR="00667780" w:rsidRDefault="00667780" w:rsidP="001037C6">
      <w:pPr>
        <w:spacing w:after="0" w:line="240" w:lineRule="auto"/>
        <w:rPr>
          <w:rtl/>
        </w:rPr>
      </w:pPr>
    </w:p>
    <w:p w:rsidR="00667780" w:rsidRDefault="00667780" w:rsidP="001037C6">
      <w:pPr>
        <w:spacing w:after="0" w:line="240" w:lineRule="auto"/>
        <w:rPr>
          <w:rtl/>
        </w:rPr>
      </w:pPr>
    </w:p>
    <w:p w:rsidR="00667780" w:rsidRDefault="00667780" w:rsidP="001037C6">
      <w:pPr>
        <w:spacing w:after="0" w:line="240" w:lineRule="auto"/>
        <w:rPr>
          <w:rtl/>
        </w:rPr>
      </w:pPr>
    </w:p>
    <w:p w:rsidR="001037C6" w:rsidRDefault="001037C6" w:rsidP="001037C6">
      <w:pPr>
        <w:spacing w:after="0" w:line="240" w:lineRule="auto"/>
        <w:rPr>
          <w:rtl/>
        </w:rPr>
      </w:pPr>
    </w:p>
    <w:p w:rsidR="001037C6" w:rsidRDefault="001037C6" w:rsidP="001037C6">
      <w:pPr>
        <w:spacing w:after="0" w:line="240" w:lineRule="auto"/>
        <w:rPr>
          <w:rtl/>
        </w:rPr>
      </w:pPr>
    </w:p>
    <w:p w:rsidR="00667780" w:rsidRDefault="00667780" w:rsidP="001037C6">
      <w:pPr>
        <w:spacing w:after="0" w:line="240" w:lineRule="auto"/>
        <w:rPr>
          <w:rtl/>
        </w:rPr>
      </w:pPr>
    </w:p>
    <w:p w:rsidR="00667780" w:rsidRDefault="00667780" w:rsidP="001037C6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 w:rsidRPr="00667780">
        <w:rPr>
          <w:rFonts w:cs="PT Bold Heading" w:hint="cs"/>
          <w:sz w:val="34"/>
          <w:szCs w:val="34"/>
          <w:rtl/>
        </w:rPr>
        <w:t xml:space="preserve">معلومات عن المشروع </w:t>
      </w:r>
    </w:p>
    <w:p w:rsidR="005806B3" w:rsidRPr="00DF010A" w:rsidRDefault="005806B3" w:rsidP="001037C6">
      <w:pPr>
        <w:spacing w:after="0" w:line="240" w:lineRule="auto"/>
        <w:jc w:val="center"/>
        <w:rPr>
          <w:rFonts w:ascii="Tahoma" w:hAnsi="Tahoma" w:cs="PT Bold Heading"/>
          <w:color w:val="0070C0"/>
          <w:sz w:val="36"/>
          <w:szCs w:val="36"/>
          <w:u w:val="single"/>
          <w:shd w:val="clear" w:color="auto" w:fill="FFFFFF"/>
          <w:rtl/>
        </w:rPr>
      </w:pPr>
      <w:r w:rsidRPr="00DF010A">
        <w:rPr>
          <w:rFonts w:ascii="Tahoma" w:hAnsi="Tahoma" w:cs="PT Bold Heading" w:hint="cs"/>
          <w:color w:val="0070C0"/>
          <w:sz w:val="36"/>
          <w:szCs w:val="36"/>
          <w:u w:val="single"/>
          <w:shd w:val="clear" w:color="auto" w:fill="FFFFFF"/>
          <w:rtl/>
        </w:rPr>
        <w:t xml:space="preserve">مشروع مناهضة العنف وحماية المدنيين من النزاعات </w:t>
      </w:r>
    </w:p>
    <w:p w:rsidR="005806B3" w:rsidRPr="005806B3" w:rsidRDefault="005806B3" w:rsidP="001037C6">
      <w:pPr>
        <w:pStyle w:val="a8"/>
        <w:numPr>
          <w:ilvl w:val="0"/>
          <w:numId w:val="10"/>
        </w:numPr>
        <w:spacing w:after="0" w:line="240" w:lineRule="auto"/>
        <w:ind w:left="226"/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</w:pP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  <w:t xml:space="preserve">الرؤية : </w:t>
      </w:r>
    </w:p>
    <w:p w:rsidR="005806B3" w:rsidRPr="00A73717" w:rsidRDefault="005806B3" w:rsidP="001037C6">
      <w:pPr>
        <w:spacing w:line="240" w:lineRule="auto"/>
        <w:ind w:left="720"/>
        <w:rPr>
          <w:rFonts w:asciiTheme="minorBidi" w:hAnsiTheme="minorBidi"/>
          <w:b/>
          <w:bCs/>
          <w:sz w:val="25"/>
          <w:szCs w:val="25"/>
        </w:rPr>
      </w:pPr>
      <w:r w:rsidRPr="00A73717">
        <w:rPr>
          <w:rStyle w:val="textexposedshow"/>
          <w:rFonts w:asciiTheme="minorBidi" w:hAnsiTheme="minorBidi" w:cs="Times New Roman"/>
          <w:b/>
          <w:bCs/>
          <w:sz w:val="25"/>
          <w:szCs w:val="25"/>
          <w:rtl/>
        </w:rPr>
        <w:t>رأي عام ينبذ ويناهض العنف بمختلف اشكاله وصوره</w:t>
      </w:r>
    </w:p>
    <w:p w:rsidR="005806B3" w:rsidRPr="005806B3" w:rsidRDefault="005806B3" w:rsidP="001037C6">
      <w:pPr>
        <w:pStyle w:val="a8"/>
        <w:numPr>
          <w:ilvl w:val="0"/>
          <w:numId w:val="10"/>
        </w:numPr>
        <w:spacing w:after="0" w:line="240" w:lineRule="auto"/>
        <w:ind w:left="226"/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</w:pP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  <w:t xml:space="preserve">الهدف الرئيسي : </w:t>
      </w:r>
    </w:p>
    <w:p w:rsidR="005806B3" w:rsidRPr="00A73717" w:rsidRDefault="005806B3" w:rsidP="001037C6">
      <w:pPr>
        <w:spacing w:after="0" w:line="240" w:lineRule="auto"/>
        <w:ind w:left="720"/>
        <w:rPr>
          <w:rStyle w:val="textexposedshow"/>
          <w:rFonts w:asciiTheme="minorBidi" w:hAnsiTheme="minorBidi"/>
          <w:b/>
          <w:bCs/>
          <w:sz w:val="25"/>
          <w:szCs w:val="25"/>
          <w:rtl/>
        </w:rPr>
      </w:pPr>
      <w:r w:rsidRPr="00A73717">
        <w:rPr>
          <w:rStyle w:val="textexposedshow"/>
          <w:rFonts w:asciiTheme="minorBidi" w:hAnsiTheme="minorBidi" w:cs="Times New Roman"/>
          <w:b/>
          <w:bCs/>
          <w:sz w:val="25"/>
          <w:szCs w:val="25"/>
          <w:rtl/>
        </w:rPr>
        <w:t>خلق ثقافة مناهضة للعنف الناتج عن الصراعات والنز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اعات والحد من وقوع المدنيين كضحايا لتلك النزاعات والصراعات والتخفيف من اثرها في اعاقة عملية التنمية</w:t>
      </w:r>
    </w:p>
    <w:p w:rsidR="005806B3" w:rsidRPr="005806B3" w:rsidRDefault="005806B3" w:rsidP="001037C6">
      <w:pPr>
        <w:pStyle w:val="a8"/>
        <w:numPr>
          <w:ilvl w:val="0"/>
          <w:numId w:val="10"/>
        </w:numPr>
        <w:spacing w:after="0" w:line="240" w:lineRule="auto"/>
        <w:ind w:left="226"/>
        <w:rPr>
          <w:rFonts w:ascii="Tahoma" w:hAnsi="Tahoma" w:cs="PT Bold Heading"/>
          <w:color w:val="141823"/>
          <w:sz w:val="28"/>
          <w:szCs w:val="28"/>
          <w:shd w:val="clear" w:color="auto" w:fill="FFFFFF"/>
        </w:rPr>
      </w:pP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  <w:t>مراحل المشروع</w:t>
      </w:r>
    </w:p>
    <w:p w:rsidR="005806B3" w:rsidRPr="00A73717" w:rsidRDefault="005806B3" w:rsidP="001037C6">
      <w:pPr>
        <w:pStyle w:val="a8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انتاج فيلم وثائقي توعوي نوعي يشمل رصد وعرض لحالات من ضحايا الصراعات من المدنيين والترويج لها في اكثر من فعالية ومناسبة</w:t>
      </w:r>
      <w:r w:rsidRPr="00A73717">
        <w:rPr>
          <w:rStyle w:val="apple-converted-space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  <w:t> </w:t>
      </w:r>
    </w:p>
    <w:p w:rsidR="005806B3" w:rsidRPr="00A73717" w:rsidRDefault="005806B3" w:rsidP="001037C6">
      <w:pPr>
        <w:pStyle w:val="a8"/>
        <w:numPr>
          <w:ilvl w:val="0"/>
          <w:numId w:val="11"/>
        </w:numPr>
        <w:spacing w:line="240" w:lineRule="auto"/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</w:pP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انشاء قناة على اليوتيوب وصفحات على مواقع التواصل الاجتماعي لعرض تلك الافلام والترويج لها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  <w:t xml:space="preserve"> .</w:t>
      </w:r>
    </w:p>
    <w:p w:rsidR="005806B3" w:rsidRPr="00A73717" w:rsidRDefault="005806B3" w:rsidP="001037C6">
      <w:pPr>
        <w:pStyle w:val="a8"/>
        <w:numPr>
          <w:ilvl w:val="0"/>
          <w:numId w:val="11"/>
        </w:numPr>
        <w:spacing w:line="240" w:lineRule="auto"/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</w:pP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تدريب 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  <w:t xml:space="preserve">20 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شاب وشابه حول مهارات ومعارف عن فض النزاعات وعن الحوار والتفاوض يحضرها اطراف الصراع من المحافظات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  <w:t xml:space="preserve"> .</w:t>
      </w:r>
    </w:p>
    <w:p w:rsidR="005806B3" w:rsidRPr="00A73717" w:rsidRDefault="005806B3" w:rsidP="001037C6">
      <w:pPr>
        <w:pStyle w:val="a8"/>
        <w:numPr>
          <w:ilvl w:val="0"/>
          <w:numId w:val="11"/>
        </w:numPr>
        <w:spacing w:line="240" w:lineRule="auto"/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</w:pPr>
      <w:r w:rsidRPr="00A73717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>تأسيس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 منتدى للمساهمة في الحد من النزاعات ومناهضة العنف في محافظات مارب وبناء قدرات </w:t>
      </w:r>
      <w:r w:rsidRPr="00A73717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>الهيئة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  <w:t xml:space="preserve"> </w:t>
      </w:r>
      <w:r w:rsidRPr="00A73717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>الإدارية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 للمنتدى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  <w:t xml:space="preserve"> .</w:t>
      </w:r>
    </w:p>
    <w:p w:rsidR="005806B3" w:rsidRPr="005806B3" w:rsidRDefault="005806B3" w:rsidP="001037C6">
      <w:pPr>
        <w:pStyle w:val="a8"/>
        <w:numPr>
          <w:ilvl w:val="0"/>
          <w:numId w:val="11"/>
        </w:numPr>
        <w:spacing w:line="240" w:lineRule="auto"/>
        <w:rPr>
          <w:rStyle w:val="textexposedshow"/>
          <w:rFonts w:asciiTheme="minorBidi" w:hAnsiTheme="minorBidi"/>
          <w:b/>
          <w:bCs/>
          <w:color w:val="141823"/>
          <w:sz w:val="21"/>
          <w:szCs w:val="21"/>
          <w:shd w:val="clear" w:color="auto" w:fill="FFFFFF"/>
        </w:rPr>
      </w:pP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تنفيذ 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  <w:t xml:space="preserve">4 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حملات المناصرة وكسب </w:t>
      </w:r>
      <w:r w:rsidRPr="00A73717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>التأييد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 لقضايا الضحايا المدنيين في الصراعات في محافظة مارب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</w:rPr>
        <w:t xml:space="preserve"> .</w:t>
      </w:r>
      <w:r w:rsidRPr="00A73717">
        <w:rPr>
          <w:rStyle w:val="textexposedshow"/>
          <w:rFonts w:asciiTheme="minorBidi" w:hAnsiTheme="minorBidi"/>
          <w:b/>
          <w:bCs/>
          <w:sz w:val="25"/>
          <w:szCs w:val="25"/>
        </w:rPr>
        <w:br/>
      </w:r>
    </w:p>
    <w:p w:rsidR="005806B3" w:rsidRPr="00A73717" w:rsidRDefault="005806B3" w:rsidP="00E5568C">
      <w:pPr>
        <w:pStyle w:val="a8"/>
        <w:numPr>
          <w:ilvl w:val="0"/>
          <w:numId w:val="10"/>
        </w:numPr>
        <w:spacing w:line="240" w:lineRule="auto"/>
        <w:ind w:left="425" w:hanging="425"/>
      </w:pP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  <w:t>تنفذ المشروع</w:t>
      </w: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</w:rPr>
        <w:t> </w:t>
      </w: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</w:rPr>
        <w:br/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مؤسسة سد مأرب للتنمية الاجتماعية</w:t>
      </w:r>
      <w:r w:rsidR="00E5568C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</w:rPr>
        <w:t xml:space="preserve"> </w:t>
      </w:r>
      <w:r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</w:rPr>
        <w:t xml:space="preserve"> MDF </w:t>
      </w:r>
      <w:r w:rsidR="00E5568C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بالشراكة مؤسسة الشباب الديمقراطي بالتعاون 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 مع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</w:rPr>
        <w:t xml:space="preserve"> </w:t>
      </w:r>
      <w:r w:rsidR="00E5568C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</w:rPr>
        <w:t xml:space="preserve">) 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الوكالة الألمانية للتعاون الدولي</w:t>
      </w:r>
      <w:r w:rsidR="00E5568C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 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)</w:t>
      </w:r>
      <w:r w:rsidR="00E5568C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  </w:t>
      </w:r>
      <w:r w:rsidR="00E5568C" w:rsidRPr="00E5568C">
        <w:rPr>
          <w:rStyle w:val="textexposedshow"/>
          <w:rFonts w:asciiTheme="minorBidi" w:hAnsiTheme="minorBidi" w:cs="Times New Roman"/>
          <w:b/>
          <w:bCs/>
          <w:color w:val="FF0000"/>
          <w:sz w:val="25"/>
          <w:szCs w:val="25"/>
          <w:shd w:val="clear" w:color="auto" w:fill="FFFFFF"/>
        </w:rPr>
        <w:t>GIZ</w:t>
      </w:r>
      <w:r w:rsidR="00E5568C" w:rsidRPr="00E5568C">
        <w:rPr>
          <w:rStyle w:val="textexposedshow"/>
          <w:rFonts w:asciiTheme="minorBidi" w:hAnsiTheme="minorBidi" w:cs="Times New Roman"/>
          <w:b/>
          <w:bCs/>
          <w:color w:val="FF0000"/>
          <w:sz w:val="25"/>
          <w:szCs w:val="25"/>
          <w:shd w:val="clear" w:color="auto" w:fill="FFFFFF"/>
          <w:rtl/>
        </w:rPr>
        <w:t xml:space="preserve"> </w:t>
      </w:r>
      <w:r w:rsidR="00E5568C" w:rsidRPr="00E5568C">
        <w:rPr>
          <w:rStyle w:val="textexposedshow"/>
          <w:rFonts w:asciiTheme="minorBidi" w:hAnsiTheme="minorBidi" w:cs="Times New Roman" w:hint="cs"/>
          <w:b/>
          <w:bCs/>
          <w:color w:val="FF0000"/>
          <w:sz w:val="25"/>
          <w:szCs w:val="25"/>
          <w:shd w:val="clear" w:color="auto" w:fill="FFFFFF"/>
          <w:rtl/>
        </w:rPr>
        <w:t xml:space="preserve"> 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/ </w:t>
      </w:r>
      <w:r w:rsidR="00E5568C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 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برنامج الحكم الرشيد</w:t>
      </w:r>
      <w:r w:rsidR="007E5205" w:rsidRPr="007E5205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</w:rPr>
        <w:t>.</w:t>
      </w:r>
      <w:r w:rsidRPr="00A73717">
        <w:rPr>
          <w:rStyle w:val="textexposedshow"/>
          <w:rFonts w:asciiTheme="minorBidi" w:hAnsiTheme="minorBidi"/>
          <w:b/>
          <w:bCs/>
          <w:sz w:val="25"/>
          <w:szCs w:val="25"/>
        </w:rPr>
        <w:br/>
      </w:r>
    </w:p>
    <w:p w:rsidR="005806B3" w:rsidRPr="005806B3" w:rsidRDefault="005806B3" w:rsidP="001037C6">
      <w:pPr>
        <w:pStyle w:val="a8"/>
        <w:numPr>
          <w:ilvl w:val="0"/>
          <w:numId w:val="10"/>
        </w:numPr>
        <w:spacing w:line="240" w:lineRule="auto"/>
        <w:rPr>
          <w:rFonts w:ascii="Tahoma" w:hAnsi="Tahoma" w:cs="PT Bold Heading"/>
          <w:sz w:val="28"/>
          <w:szCs w:val="28"/>
        </w:rPr>
      </w:pPr>
      <w:r w:rsidRPr="005806B3">
        <w:rPr>
          <w:rFonts w:ascii="Tahoma" w:hAnsi="Tahoma" w:cs="PT Bold Heading"/>
          <w:color w:val="141823"/>
          <w:sz w:val="28"/>
          <w:szCs w:val="28"/>
          <w:shd w:val="clear" w:color="auto" w:fill="FFFFFF"/>
          <w:rtl/>
        </w:rPr>
        <w:t>مده المشروع</w:t>
      </w:r>
      <w:r w:rsidRPr="005806B3">
        <w:rPr>
          <w:rFonts w:cs="PT Bold Heading"/>
          <w:sz w:val="28"/>
          <w:szCs w:val="28"/>
          <w:rtl/>
        </w:rPr>
        <w:t xml:space="preserve"> </w:t>
      </w:r>
      <w:r w:rsidRPr="005806B3">
        <w:rPr>
          <w:rFonts w:cs="PT Bold Heading" w:hint="cs"/>
          <w:sz w:val="28"/>
          <w:szCs w:val="28"/>
          <w:rtl/>
        </w:rPr>
        <w:t xml:space="preserve">      </w:t>
      </w:r>
    </w:p>
    <w:p w:rsidR="005806B3" w:rsidRDefault="005806B3" w:rsidP="009557E4">
      <w:pPr>
        <w:pStyle w:val="a8"/>
        <w:spacing w:line="240" w:lineRule="auto"/>
        <w:ind w:left="360"/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</w:pPr>
      <w:r>
        <w:rPr>
          <w:rStyle w:val="textexposedshow"/>
          <w:rFonts w:ascii="Tahoma" w:hAnsi="Tahoma" w:cs="Tahoma" w:hint="cs"/>
          <w:color w:val="141823"/>
          <w:sz w:val="23"/>
          <w:szCs w:val="23"/>
          <w:shd w:val="clear" w:color="auto" w:fill="FFFFFF"/>
          <w:rtl/>
        </w:rPr>
        <w:t xml:space="preserve">     </w:t>
      </w:r>
      <w:r w:rsidRPr="00A73717">
        <w:rPr>
          <w:rStyle w:val="textexposedshow"/>
          <w:rFonts w:asciiTheme="minorBidi" w:hAnsiTheme="minorBidi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( 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من يناير 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  <w:t xml:space="preserve">- </w:t>
      </w:r>
      <w:r w:rsidR="009557E4">
        <w:rPr>
          <w:rStyle w:val="textexposedshow"/>
          <w:rFonts w:asciiTheme="minorBidi" w:hAnsiTheme="minorBidi" w:cs="Times New Roman" w:hint="cs"/>
          <w:b/>
          <w:bCs/>
          <w:color w:val="141823"/>
          <w:sz w:val="25"/>
          <w:szCs w:val="25"/>
          <w:shd w:val="clear" w:color="auto" w:fill="FFFFFF"/>
          <w:rtl/>
        </w:rPr>
        <w:t>أكتوبر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 xml:space="preserve"> </w:t>
      </w:r>
      <w:r w:rsidRPr="00A73717"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  <w:t>2015</w:t>
      </w:r>
      <w:r w:rsidRPr="00A73717">
        <w:rPr>
          <w:rStyle w:val="textexposedshow"/>
          <w:rFonts w:asciiTheme="minorBidi" w:hAnsiTheme="minorBidi" w:cs="Times New Roman"/>
          <w:b/>
          <w:bCs/>
          <w:color w:val="141823"/>
          <w:sz w:val="25"/>
          <w:szCs w:val="25"/>
          <w:shd w:val="clear" w:color="auto" w:fill="FFFFFF"/>
          <w:rtl/>
        </w:rPr>
        <w:t>م</w:t>
      </w:r>
      <w:r w:rsidRPr="00A73717">
        <w:rPr>
          <w:rStyle w:val="textexposedshow"/>
          <w:rFonts w:asciiTheme="minorBidi" w:hAnsiTheme="minorBidi" w:hint="cs"/>
          <w:b/>
          <w:bCs/>
          <w:color w:val="141823"/>
          <w:sz w:val="25"/>
          <w:szCs w:val="25"/>
          <w:shd w:val="clear" w:color="auto" w:fill="FFFFFF"/>
          <w:rtl/>
        </w:rPr>
        <w:t xml:space="preserve"> )</w:t>
      </w:r>
    </w:p>
    <w:p w:rsidR="005806B3" w:rsidRPr="005806B3" w:rsidRDefault="005806B3" w:rsidP="001037C6">
      <w:pPr>
        <w:pStyle w:val="a8"/>
        <w:spacing w:line="240" w:lineRule="auto"/>
        <w:ind w:left="360"/>
        <w:rPr>
          <w:rFonts w:ascii="Tahoma" w:hAnsi="Tahoma" w:cs="PT Bold Heading"/>
          <w:sz w:val="16"/>
          <w:szCs w:val="16"/>
          <w:rtl/>
        </w:rPr>
      </w:pPr>
    </w:p>
    <w:p w:rsidR="005806B3" w:rsidRDefault="005806B3" w:rsidP="001037C6">
      <w:pPr>
        <w:pStyle w:val="a8"/>
        <w:spacing w:line="240" w:lineRule="auto"/>
        <w:ind w:left="360"/>
        <w:rPr>
          <w:rStyle w:val="textexposedshow"/>
          <w:rFonts w:asciiTheme="minorBidi" w:hAnsiTheme="minorBidi"/>
          <w:b/>
          <w:bCs/>
          <w:color w:val="141823"/>
          <w:sz w:val="25"/>
          <w:szCs w:val="25"/>
          <w:shd w:val="clear" w:color="auto" w:fill="FFFFFF"/>
          <w:rtl/>
        </w:rPr>
      </w:pPr>
    </w:p>
    <w:p w:rsidR="005806B3" w:rsidRDefault="005806B3" w:rsidP="001037C6">
      <w:pPr>
        <w:pStyle w:val="a8"/>
        <w:numPr>
          <w:ilvl w:val="0"/>
          <w:numId w:val="12"/>
        </w:numPr>
        <w:spacing w:line="240" w:lineRule="auto"/>
        <w:rPr>
          <w:rStyle w:val="textexposedshow"/>
          <w:rFonts w:asciiTheme="minorBidi" w:hAnsiTheme="minorBidi"/>
          <w:b/>
          <w:bCs/>
          <w:color w:val="141823"/>
          <w:sz w:val="27"/>
          <w:szCs w:val="27"/>
          <w:shd w:val="clear" w:color="auto" w:fill="FFFFFF"/>
        </w:rPr>
      </w:pPr>
      <w:r w:rsidRPr="00542F50">
        <w:rPr>
          <w:rStyle w:val="textexposedshow"/>
          <w:rFonts w:asciiTheme="minorBidi" w:hAnsiTheme="minorBidi" w:cs="Times New Roman" w:hint="cs"/>
          <w:b/>
          <w:bCs/>
          <w:color w:val="141823"/>
          <w:sz w:val="27"/>
          <w:szCs w:val="27"/>
          <w:shd w:val="clear" w:color="auto" w:fill="FFFFFF"/>
          <w:rtl/>
        </w:rPr>
        <w:t xml:space="preserve">رابط الصفحة على الفيس بوك  </w:t>
      </w:r>
      <w:r w:rsidRPr="00542F50">
        <w:rPr>
          <w:rStyle w:val="textexposedshow"/>
          <w:rFonts w:asciiTheme="minorBidi" w:hAnsiTheme="minorBidi" w:hint="cs"/>
          <w:b/>
          <w:bCs/>
          <w:color w:val="141823"/>
          <w:sz w:val="27"/>
          <w:szCs w:val="27"/>
          <w:shd w:val="clear" w:color="auto" w:fill="FFFFFF"/>
          <w:rtl/>
        </w:rPr>
        <w:t xml:space="preserve">(  </w:t>
      </w:r>
      <w:r w:rsidRPr="00542F50">
        <w:rPr>
          <w:rFonts w:ascii="Tahoma" w:hAnsi="Tahoma" w:cs="Tahoma"/>
          <w:b/>
          <w:bCs/>
          <w:color w:val="141823"/>
          <w:sz w:val="25"/>
          <w:szCs w:val="25"/>
          <w:shd w:val="clear" w:color="auto" w:fill="FFFFFF"/>
        </w:rPr>
        <w:t>www.facebook.com/MDF.GIZ</w:t>
      </w:r>
      <w:r w:rsidRPr="00542F50">
        <w:rPr>
          <w:rStyle w:val="textexposedshow"/>
          <w:rFonts w:asciiTheme="minorBidi" w:hAnsiTheme="minorBidi" w:hint="cs"/>
          <w:b/>
          <w:bCs/>
          <w:color w:val="141823"/>
          <w:sz w:val="27"/>
          <w:szCs w:val="27"/>
          <w:shd w:val="clear" w:color="auto" w:fill="FFFFFF"/>
          <w:rtl/>
        </w:rPr>
        <w:t xml:space="preserve">  ) </w:t>
      </w:r>
    </w:p>
    <w:p w:rsidR="005806B3" w:rsidRDefault="005806B3" w:rsidP="001037C6">
      <w:pPr>
        <w:pStyle w:val="a8"/>
        <w:spacing w:line="240" w:lineRule="auto"/>
        <w:ind w:left="1080"/>
        <w:rPr>
          <w:rStyle w:val="textexposedshow"/>
          <w:rFonts w:asciiTheme="minorBidi" w:hAnsiTheme="minorBidi"/>
          <w:b/>
          <w:bCs/>
          <w:color w:val="141823"/>
          <w:sz w:val="27"/>
          <w:szCs w:val="27"/>
          <w:shd w:val="clear" w:color="auto" w:fill="FFFFFF"/>
          <w:rtl/>
        </w:rPr>
      </w:pPr>
    </w:p>
    <w:p w:rsidR="001F0ED4" w:rsidRDefault="001F0ED4" w:rsidP="001037C6">
      <w:pPr>
        <w:pStyle w:val="a8"/>
        <w:spacing w:line="240" w:lineRule="auto"/>
        <w:ind w:left="1080"/>
        <w:rPr>
          <w:rStyle w:val="textexposedshow"/>
          <w:rFonts w:asciiTheme="minorBidi" w:hAnsiTheme="minorBidi"/>
          <w:b/>
          <w:bCs/>
          <w:color w:val="141823"/>
          <w:sz w:val="27"/>
          <w:szCs w:val="27"/>
          <w:shd w:val="clear" w:color="auto" w:fill="FFFFFF"/>
          <w:rtl/>
        </w:rPr>
      </w:pPr>
    </w:p>
    <w:p w:rsidR="001F0ED4" w:rsidRPr="00542F50" w:rsidRDefault="001F0ED4" w:rsidP="001037C6">
      <w:pPr>
        <w:pStyle w:val="a8"/>
        <w:spacing w:line="240" w:lineRule="auto"/>
        <w:ind w:left="1080"/>
        <w:rPr>
          <w:rStyle w:val="textexposedshow"/>
          <w:rFonts w:asciiTheme="minorBidi" w:hAnsiTheme="minorBidi"/>
          <w:b/>
          <w:bCs/>
          <w:color w:val="141823"/>
          <w:sz w:val="27"/>
          <w:szCs w:val="27"/>
          <w:shd w:val="clear" w:color="auto" w:fill="FFFFFF"/>
        </w:rPr>
      </w:pPr>
    </w:p>
    <w:p w:rsidR="00006C1E" w:rsidRDefault="00006C1E" w:rsidP="001037C6">
      <w:pPr>
        <w:spacing w:line="240" w:lineRule="auto"/>
        <w:jc w:val="center"/>
        <w:rPr>
          <w:rFonts w:cs="PT Bold Heading"/>
          <w:sz w:val="32"/>
          <w:szCs w:val="32"/>
          <w:lang w:bidi="ar-YE"/>
        </w:rPr>
      </w:pPr>
      <w:r>
        <w:rPr>
          <w:rFonts w:cs="PT Bold Heading" w:hint="cs"/>
          <w:sz w:val="32"/>
          <w:szCs w:val="32"/>
          <w:rtl/>
          <w:lang w:bidi="ar-YE"/>
        </w:rPr>
        <w:t xml:space="preserve">معلومات عن مؤسسة سد مأرب للتنمية الاجتماعية </w:t>
      </w:r>
      <w:r>
        <w:rPr>
          <w:rFonts w:cs="PT Bold Heading"/>
          <w:sz w:val="32"/>
          <w:szCs w:val="32"/>
          <w:lang w:bidi="ar-YE"/>
        </w:rPr>
        <w:t>MDF</w:t>
      </w:r>
    </w:p>
    <w:p w:rsidR="00006C1E" w:rsidRPr="009557E4" w:rsidRDefault="00006C1E" w:rsidP="001037C6">
      <w:pPr>
        <w:spacing w:line="240" w:lineRule="auto"/>
        <w:jc w:val="center"/>
        <w:rPr>
          <w:rFonts w:cs="PT Bold Heading"/>
          <w:sz w:val="20"/>
          <w:szCs w:val="20"/>
          <w:rtl/>
          <w:lang w:bidi="ar-YE"/>
        </w:rPr>
      </w:pPr>
    </w:p>
    <w:p w:rsidR="00006C1E" w:rsidRDefault="00006C1E" w:rsidP="001037C6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lang w:bidi="ar-YE"/>
        </w:rPr>
      </w:pPr>
      <w:r>
        <w:rPr>
          <w:rFonts w:cs="PT Bold Heading" w:hint="cs"/>
          <w:sz w:val="26"/>
          <w:szCs w:val="26"/>
          <w:rtl/>
          <w:lang w:bidi="ar-YE"/>
        </w:rPr>
        <w:t>رؤية المؤسسة :</w:t>
      </w:r>
    </w:p>
    <w:p w:rsidR="00006C1E" w:rsidRDefault="00006C1E" w:rsidP="001037C6">
      <w:pPr>
        <w:spacing w:line="240" w:lineRule="auto"/>
        <w:ind w:left="360"/>
        <w:rPr>
          <w:b/>
          <w:bCs/>
          <w:sz w:val="24"/>
          <w:szCs w:val="24"/>
          <w:rtl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>الريادة في العمل التنموي بإقليم سبأ</w:t>
      </w:r>
    </w:p>
    <w:p w:rsidR="00006C1E" w:rsidRDefault="00006C1E" w:rsidP="001037C6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rtl/>
          <w:lang w:bidi="ar-YE"/>
        </w:rPr>
      </w:pPr>
      <w:r>
        <w:rPr>
          <w:rFonts w:cs="PT Bold Heading" w:hint="cs"/>
          <w:sz w:val="26"/>
          <w:szCs w:val="26"/>
          <w:rtl/>
          <w:lang w:bidi="ar-YE"/>
        </w:rPr>
        <w:t>رسالة المؤسسة :</w:t>
      </w:r>
    </w:p>
    <w:p w:rsidR="00006C1E" w:rsidRDefault="00006C1E" w:rsidP="001037C6">
      <w:pPr>
        <w:spacing w:line="240" w:lineRule="auto"/>
        <w:ind w:left="360"/>
        <w:rPr>
          <w:b/>
          <w:bCs/>
          <w:sz w:val="24"/>
          <w:szCs w:val="24"/>
          <w:rtl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>تقديم أفضل الخدمات التنموية وتمكين أفراد المجتمع في مجالات التنمية المختلفة بمشاركة مجتمعية واسعة لضمان استمرارية واستدامة التنمية</w:t>
      </w:r>
    </w:p>
    <w:p w:rsidR="00006C1E" w:rsidRDefault="00006C1E" w:rsidP="001037C6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rtl/>
          <w:lang w:bidi="ar-YE"/>
        </w:rPr>
      </w:pPr>
      <w:r>
        <w:rPr>
          <w:rFonts w:cs="PT Bold Heading" w:hint="cs"/>
          <w:sz w:val="26"/>
          <w:szCs w:val="26"/>
          <w:rtl/>
          <w:lang w:bidi="ar-YE"/>
        </w:rPr>
        <w:t>القيم :</w:t>
      </w:r>
    </w:p>
    <w:p w:rsidR="00006C1E" w:rsidRDefault="00006C1E" w:rsidP="001037C6">
      <w:pPr>
        <w:spacing w:line="240" w:lineRule="auto"/>
        <w:ind w:left="360"/>
        <w:rPr>
          <w:b/>
          <w:bCs/>
          <w:sz w:val="24"/>
          <w:szCs w:val="24"/>
          <w:rtl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 xml:space="preserve">المشاركة – الجودة – الشفافية – الاستدامة </w:t>
      </w:r>
    </w:p>
    <w:p w:rsidR="00006C1E" w:rsidRDefault="00006C1E" w:rsidP="001037C6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rtl/>
          <w:lang w:bidi="ar-YE"/>
        </w:rPr>
      </w:pPr>
      <w:r>
        <w:rPr>
          <w:rFonts w:cs="PT Bold Heading" w:hint="cs"/>
          <w:sz w:val="26"/>
          <w:szCs w:val="26"/>
          <w:rtl/>
          <w:lang w:bidi="ar-YE"/>
        </w:rPr>
        <w:t>شعار المؤسسة :</w:t>
      </w:r>
    </w:p>
    <w:p w:rsidR="00006C1E" w:rsidRDefault="00006C1E" w:rsidP="001037C6">
      <w:pPr>
        <w:spacing w:line="240" w:lineRule="auto"/>
        <w:ind w:left="360"/>
        <w:rPr>
          <w:b/>
          <w:bCs/>
          <w:sz w:val="24"/>
          <w:szCs w:val="24"/>
          <w:rtl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 xml:space="preserve">شركاء في التنمية </w:t>
      </w:r>
    </w:p>
    <w:p w:rsidR="00006C1E" w:rsidRDefault="00006C1E" w:rsidP="001037C6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rtl/>
          <w:lang w:bidi="ar-YE"/>
        </w:rPr>
      </w:pPr>
      <w:r>
        <w:rPr>
          <w:rFonts w:cs="PT Bold Heading" w:hint="cs"/>
          <w:sz w:val="26"/>
          <w:szCs w:val="26"/>
          <w:rtl/>
          <w:lang w:bidi="ar-YE"/>
        </w:rPr>
        <w:t>أهداف المؤسسة :</w:t>
      </w:r>
    </w:p>
    <w:p w:rsidR="00006C1E" w:rsidRDefault="00006C1E" w:rsidP="001037C6">
      <w:pPr>
        <w:pStyle w:val="a8"/>
        <w:numPr>
          <w:ilvl w:val="0"/>
          <w:numId w:val="14"/>
        </w:numPr>
        <w:spacing w:line="240" w:lineRule="auto"/>
        <w:ind w:left="360"/>
        <w:rPr>
          <w:b/>
          <w:bCs/>
          <w:sz w:val="24"/>
          <w:szCs w:val="24"/>
          <w:rtl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 xml:space="preserve">بناء قدرات أفراد المجتمع وتمكينهم في مجالات التنمية المختلفة </w:t>
      </w:r>
    </w:p>
    <w:p w:rsidR="00006C1E" w:rsidRDefault="00006C1E" w:rsidP="001037C6">
      <w:pPr>
        <w:pStyle w:val="a8"/>
        <w:numPr>
          <w:ilvl w:val="0"/>
          <w:numId w:val="14"/>
        </w:numPr>
        <w:spacing w:line="240" w:lineRule="auto"/>
        <w:ind w:left="360"/>
        <w:rPr>
          <w:b/>
          <w:bCs/>
          <w:sz w:val="24"/>
          <w:szCs w:val="24"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 xml:space="preserve">رفع مستوى الوعي المجتمعي في مختلف المجالات </w:t>
      </w:r>
    </w:p>
    <w:p w:rsidR="00006C1E" w:rsidRDefault="00006C1E" w:rsidP="001037C6">
      <w:pPr>
        <w:pStyle w:val="a8"/>
        <w:numPr>
          <w:ilvl w:val="0"/>
          <w:numId w:val="14"/>
        </w:numPr>
        <w:spacing w:line="240" w:lineRule="auto"/>
        <w:ind w:left="360"/>
        <w:rPr>
          <w:b/>
          <w:bCs/>
          <w:sz w:val="24"/>
          <w:szCs w:val="24"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>تحسين المستوى التعليمي والمعيشي والصحي للفئات الاشد فقراً</w:t>
      </w:r>
    </w:p>
    <w:p w:rsidR="00006C1E" w:rsidRDefault="00006C1E" w:rsidP="001037C6">
      <w:pPr>
        <w:pStyle w:val="a8"/>
        <w:numPr>
          <w:ilvl w:val="0"/>
          <w:numId w:val="14"/>
        </w:numPr>
        <w:spacing w:line="240" w:lineRule="auto"/>
        <w:ind w:left="360"/>
        <w:rPr>
          <w:b/>
          <w:bCs/>
          <w:sz w:val="24"/>
          <w:szCs w:val="24"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>دعم ومناصره قضايا المجتمع</w:t>
      </w:r>
    </w:p>
    <w:p w:rsidR="00006C1E" w:rsidRDefault="00006C1E" w:rsidP="001037C6">
      <w:pPr>
        <w:pStyle w:val="a8"/>
        <w:numPr>
          <w:ilvl w:val="0"/>
          <w:numId w:val="14"/>
        </w:numPr>
        <w:spacing w:line="240" w:lineRule="auto"/>
        <w:ind w:left="360"/>
        <w:rPr>
          <w:b/>
          <w:bCs/>
          <w:sz w:val="24"/>
          <w:szCs w:val="24"/>
          <w:lang w:bidi="ar-YE"/>
        </w:rPr>
      </w:pPr>
      <w:r>
        <w:rPr>
          <w:rFonts w:cs="Times New Roman"/>
          <w:b/>
          <w:bCs/>
          <w:sz w:val="24"/>
          <w:szCs w:val="24"/>
          <w:rtl/>
          <w:lang w:bidi="ar-YE"/>
        </w:rPr>
        <w:t xml:space="preserve">التنسيق والتشبيك مع كافة المنظمات والهيئات المحلية والدولية بما يخدم اهداف المؤسسة </w:t>
      </w:r>
    </w:p>
    <w:p w:rsidR="001D6C01" w:rsidRDefault="001D6C01" w:rsidP="001D6C01">
      <w:pPr>
        <w:pStyle w:val="a8"/>
        <w:spacing w:line="240" w:lineRule="auto"/>
        <w:ind w:left="360"/>
        <w:rPr>
          <w:b/>
          <w:bCs/>
          <w:sz w:val="24"/>
          <w:szCs w:val="24"/>
          <w:lang w:bidi="ar-YE"/>
        </w:rPr>
      </w:pPr>
    </w:p>
    <w:p w:rsidR="001D6C01" w:rsidRDefault="001D6C01" w:rsidP="001D6C01">
      <w:pPr>
        <w:pStyle w:val="a8"/>
        <w:numPr>
          <w:ilvl w:val="0"/>
          <w:numId w:val="13"/>
        </w:numPr>
        <w:spacing w:line="240" w:lineRule="auto"/>
        <w:ind w:left="-341"/>
        <w:rPr>
          <w:rFonts w:cs="PT Bold Heading"/>
          <w:sz w:val="26"/>
          <w:szCs w:val="26"/>
          <w:lang w:bidi="ar-YE"/>
        </w:rPr>
      </w:pPr>
      <w:r w:rsidRPr="001D6C01">
        <w:rPr>
          <w:rFonts w:cs="PT Bold Heading" w:hint="cs"/>
          <w:sz w:val="26"/>
          <w:szCs w:val="26"/>
          <w:rtl/>
          <w:lang w:bidi="ar-YE"/>
        </w:rPr>
        <w:t xml:space="preserve">صفحاتنا على الانترنت </w:t>
      </w:r>
      <w:r>
        <w:rPr>
          <w:rFonts w:cs="PT Bold Heading" w:hint="cs"/>
          <w:sz w:val="26"/>
          <w:szCs w:val="26"/>
          <w:rtl/>
          <w:lang w:bidi="ar-YE"/>
        </w:rPr>
        <w:t>:</w:t>
      </w:r>
    </w:p>
    <w:p w:rsidR="001D6C01" w:rsidRPr="001D6C01" w:rsidRDefault="001D6C01" w:rsidP="004D1504">
      <w:pPr>
        <w:pStyle w:val="a8"/>
        <w:numPr>
          <w:ilvl w:val="0"/>
          <w:numId w:val="14"/>
        </w:numPr>
        <w:spacing w:line="240" w:lineRule="auto"/>
        <w:rPr>
          <w:rFonts w:cs="Times New Roman"/>
          <w:b/>
          <w:bCs/>
          <w:sz w:val="26"/>
          <w:szCs w:val="26"/>
          <w:lang w:bidi="ar-YE"/>
        </w:rPr>
      </w:pPr>
      <w:r w:rsidRPr="00C8313E">
        <w:rPr>
          <w:rFonts w:cs="Times New Roman" w:hint="cs"/>
          <w:b/>
          <w:bCs/>
          <w:color w:val="FF0000"/>
          <w:sz w:val="26"/>
          <w:szCs w:val="26"/>
          <w:rtl/>
          <w:lang w:bidi="ar-YE"/>
        </w:rPr>
        <w:t xml:space="preserve">الموقع الالكتروني  </w:t>
      </w:r>
      <w:r>
        <w:rPr>
          <w:rFonts w:cs="Times New Roman" w:hint="cs"/>
          <w:b/>
          <w:bCs/>
          <w:sz w:val="26"/>
          <w:szCs w:val="26"/>
          <w:rtl/>
          <w:lang w:bidi="ar-YE"/>
        </w:rPr>
        <w:t>:</w:t>
      </w:r>
      <w:r>
        <w:rPr>
          <w:rFonts w:cs="Times New Roman"/>
          <w:b/>
          <w:bCs/>
          <w:sz w:val="26"/>
          <w:szCs w:val="26"/>
          <w:lang w:bidi="ar-YE"/>
        </w:rPr>
        <w:t xml:space="preserve"> </w:t>
      </w:r>
      <w:r w:rsidRPr="004D1504">
        <w:rPr>
          <w:rFonts w:cs="Times New Roman"/>
          <w:b/>
          <w:bCs/>
          <w:sz w:val="26"/>
          <w:szCs w:val="26"/>
          <w:lang w:bidi="ar-YE"/>
        </w:rPr>
        <w:t>mdf-ye.org</w:t>
      </w:r>
      <w:r>
        <w:rPr>
          <w:rFonts w:cs="Times New Roman"/>
          <w:b/>
          <w:bCs/>
          <w:sz w:val="26"/>
          <w:szCs w:val="26"/>
          <w:lang w:bidi="ar-YE"/>
        </w:rPr>
        <w:t xml:space="preserve">   </w:t>
      </w:r>
    </w:p>
    <w:p w:rsidR="001D6C01" w:rsidRPr="001D6C01" w:rsidRDefault="001D6C01" w:rsidP="004D1504">
      <w:pPr>
        <w:pStyle w:val="a8"/>
        <w:numPr>
          <w:ilvl w:val="0"/>
          <w:numId w:val="14"/>
        </w:numPr>
        <w:spacing w:line="240" w:lineRule="auto"/>
        <w:rPr>
          <w:rFonts w:cs="Times New Roman"/>
          <w:b/>
          <w:bCs/>
          <w:sz w:val="26"/>
          <w:szCs w:val="26"/>
          <w:lang w:bidi="ar-YE"/>
        </w:rPr>
      </w:pPr>
      <w:r w:rsidRPr="00C8313E">
        <w:rPr>
          <w:rFonts w:cs="Times New Roman" w:hint="cs"/>
          <w:b/>
          <w:bCs/>
          <w:color w:val="FF0000"/>
          <w:sz w:val="26"/>
          <w:szCs w:val="26"/>
          <w:rtl/>
          <w:lang w:bidi="ar-YE"/>
        </w:rPr>
        <w:t>صفحة الفيس بوك</w:t>
      </w:r>
      <w:r>
        <w:rPr>
          <w:rFonts w:cs="Times New Roman" w:hint="cs"/>
          <w:b/>
          <w:bCs/>
          <w:sz w:val="26"/>
          <w:szCs w:val="26"/>
          <w:rtl/>
          <w:lang w:bidi="ar-YE"/>
        </w:rPr>
        <w:t xml:space="preserve"> :</w:t>
      </w:r>
      <w:r>
        <w:rPr>
          <w:rFonts w:cs="Times New Roman" w:hint="cs"/>
          <w:b/>
          <w:bCs/>
          <w:sz w:val="26"/>
          <w:szCs w:val="26"/>
          <w:rtl/>
        </w:rPr>
        <w:t xml:space="preserve">   </w:t>
      </w:r>
      <w:r w:rsidR="004D1504" w:rsidRPr="004D1504">
        <w:rPr>
          <w:rFonts w:cs="Times New Roman"/>
          <w:b/>
          <w:bCs/>
          <w:sz w:val="26"/>
          <w:szCs w:val="26"/>
        </w:rPr>
        <w:t>facebook.com/MDF4Development</w:t>
      </w:r>
    </w:p>
    <w:p w:rsidR="001D6C01" w:rsidRPr="001D6C01" w:rsidRDefault="001D6C01" w:rsidP="001D6C01">
      <w:pPr>
        <w:pStyle w:val="a8"/>
        <w:numPr>
          <w:ilvl w:val="0"/>
          <w:numId w:val="14"/>
        </w:numPr>
        <w:spacing w:line="240" w:lineRule="auto"/>
        <w:rPr>
          <w:rFonts w:cs="Times New Roman"/>
          <w:b/>
          <w:bCs/>
          <w:sz w:val="26"/>
          <w:szCs w:val="26"/>
          <w:lang w:bidi="ar-YE"/>
        </w:rPr>
      </w:pPr>
      <w:r w:rsidRPr="00C8313E">
        <w:rPr>
          <w:rFonts w:cs="Times New Roman" w:hint="cs"/>
          <w:b/>
          <w:bCs/>
          <w:color w:val="FF0000"/>
          <w:sz w:val="26"/>
          <w:szCs w:val="26"/>
          <w:rtl/>
          <w:lang w:bidi="ar-YE"/>
        </w:rPr>
        <w:t>صفحة توتير</w:t>
      </w:r>
      <w:r>
        <w:rPr>
          <w:rFonts w:cs="Times New Roman" w:hint="cs"/>
          <w:b/>
          <w:bCs/>
          <w:sz w:val="26"/>
          <w:szCs w:val="26"/>
          <w:rtl/>
          <w:lang w:bidi="ar-YE"/>
        </w:rPr>
        <w:t xml:space="preserve"> :   </w:t>
      </w:r>
      <w:r w:rsidRPr="001D6C01">
        <w:rPr>
          <w:rFonts w:cs="Times New Roman"/>
          <w:b/>
          <w:bCs/>
          <w:sz w:val="26"/>
          <w:szCs w:val="26"/>
          <w:lang w:bidi="ar-YE"/>
        </w:rPr>
        <w:t>twitter.com/</w:t>
      </w:r>
      <w:proofErr w:type="spellStart"/>
      <w:r w:rsidRPr="001D6C01">
        <w:rPr>
          <w:rFonts w:cs="Times New Roman"/>
          <w:b/>
          <w:bCs/>
          <w:sz w:val="26"/>
          <w:szCs w:val="26"/>
          <w:lang w:bidi="ar-YE"/>
        </w:rPr>
        <w:t>mdfyeorg</w:t>
      </w:r>
      <w:proofErr w:type="spellEnd"/>
    </w:p>
    <w:p w:rsidR="001D6C01" w:rsidRPr="001D6C01" w:rsidRDefault="001D6C01" w:rsidP="004D1504">
      <w:pPr>
        <w:pStyle w:val="a8"/>
        <w:numPr>
          <w:ilvl w:val="0"/>
          <w:numId w:val="14"/>
        </w:numPr>
        <w:spacing w:line="240" w:lineRule="auto"/>
        <w:rPr>
          <w:rFonts w:cs="Times New Roman"/>
          <w:b/>
          <w:bCs/>
          <w:sz w:val="26"/>
          <w:szCs w:val="26"/>
          <w:lang w:bidi="ar-YE"/>
        </w:rPr>
      </w:pPr>
      <w:r w:rsidRPr="00C8313E">
        <w:rPr>
          <w:rFonts w:cs="Times New Roman" w:hint="cs"/>
          <w:b/>
          <w:bCs/>
          <w:color w:val="FF0000"/>
          <w:sz w:val="26"/>
          <w:szCs w:val="26"/>
          <w:rtl/>
          <w:lang w:bidi="ar-YE"/>
        </w:rPr>
        <w:t>قناة يوتيوب</w:t>
      </w:r>
      <w:r>
        <w:rPr>
          <w:rFonts w:cs="Times New Roman" w:hint="cs"/>
          <w:b/>
          <w:bCs/>
          <w:sz w:val="26"/>
          <w:szCs w:val="26"/>
          <w:rtl/>
          <w:lang w:bidi="ar-YE"/>
        </w:rPr>
        <w:t xml:space="preserve"> :</w:t>
      </w:r>
      <w:r w:rsidR="004D1504">
        <w:rPr>
          <w:rFonts w:cs="Times New Roman" w:hint="cs"/>
          <w:b/>
          <w:bCs/>
          <w:sz w:val="26"/>
          <w:szCs w:val="26"/>
          <w:rtl/>
          <w:lang w:bidi="ar-YE"/>
        </w:rPr>
        <w:t xml:space="preserve">  </w:t>
      </w:r>
      <w:r w:rsidR="004D1504" w:rsidRPr="004D1504">
        <w:rPr>
          <w:rFonts w:cs="Times New Roman"/>
          <w:b/>
          <w:bCs/>
          <w:sz w:val="26"/>
          <w:szCs w:val="26"/>
          <w:lang w:bidi="ar-YE"/>
        </w:rPr>
        <w:t>youtube.com/channel/UCb604pxLkbYu8Y7jkhJeo5w</w:t>
      </w:r>
    </w:p>
    <w:p w:rsidR="001037C6" w:rsidRDefault="001037C6" w:rsidP="001037C6">
      <w:pPr>
        <w:spacing w:after="0" w:line="240" w:lineRule="auto"/>
        <w:rPr>
          <w:rFonts w:cs="PT Bold Heading"/>
          <w:sz w:val="34"/>
          <w:szCs w:val="34"/>
          <w:rtl/>
        </w:rPr>
      </w:pPr>
    </w:p>
    <w:p w:rsidR="007131AA" w:rsidRDefault="007131AA" w:rsidP="001037C6">
      <w:pPr>
        <w:tabs>
          <w:tab w:val="left" w:pos="3506"/>
          <w:tab w:val="center" w:pos="4153"/>
        </w:tabs>
        <w:spacing w:line="240" w:lineRule="auto"/>
        <w:jc w:val="center"/>
        <w:rPr>
          <w:rFonts w:ascii="Sakkal Majalla" w:hAnsi="Sakkal Majalla" w:cs="PT Bold Heading"/>
          <w:sz w:val="36"/>
          <w:szCs w:val="36"/>
          <w:u w:val="single"/>
          <w:rtl/>
          <w:lang w:bidi="ar-YE"/>
        </w:rPr>
      </w:pPr>
      <w:r w:rsidRPr="007131AA">
        <w:rPr>
          <w:rFonts w:ascii="Sakkal Majalla" w:hAnsi="Sakkal Majalla" w:cs="PT Bold Heading" w:hint="cs"/>
          <w:sz w:val="36"/>
          <w:szCs w:val="36"/>
          <w:u w:val="single"/>
          <w:rtl/>
          <w:lang w:bidi="ar-YE"/>
        </w:rPr>
        <w:t xml:space="preserve">بيانات </w:t>
      </w:r>
      <w:r w:rsidRPr="007131AA">
        <w:rPr>
          <w:rFonts w:ascii="Sakkal Majalla" w:hAnsi="Sakkal Majalla" w:cs="PT Bold Heading"/>
          <w:sz w:val="36"/>
          <w:szCs w:val="36"/>
          <w:u w:val="single"/>
          <w:rtl/>
          <w:lang w:bidi="ar-YE"/>
        </w:rPr>
        <w:t>استمارة التسجيل</w:t>
      </w:r>
    </w:p>
    <w:p w:rsidR="007131AA" w:rsidRPr="001037C6" w:rsidRDefault="007131AA" w:rsidP="001037C6">
      <w:pPr>
        <w:tabs>
          <w:tab w:val="left" w:pos="3506"/>
          <w:tab w:val="center" w:pos="4153"/>
        </w:tabs>
        <w:spacing w:line="240" w:lineRule="auto"/>
        <w:jc w:val="center"/>
        <w:rPr>
          <w:rFonts w:asciiTheme="minorHAnsi" w:hAnsiTheme="minorHAnsi" w:cstheme="minorHAnsi"/>
          <w:sz w:val="36"/>
          <w:szCs w:val="36"/>
          <w:u w:val="single"/>
          <w:lang w:bidi="ar-YE"/>
        </w:rPr>
      </w:pP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الإسم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: 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-----------------------------------------------</w:t>
      </w:r>
      <w:r w:rsidR="001037C6" w:rsidRPr="001037C6">
        <w:rPr>
          <w:rFonts w:ascii="Arial" w:hAnsi="Arial" w:hint="cs"/>
          <w:b/>
          <w:bCs/>
          <w:color w:val="BFBFBF" w:themeColor="background1" w:themeShade="BF"/>
          <w:sz w:val="28"/>
          <w:szCs w:val="28"/>
          <w:rtl/>
          <w:lang w:bidi="ar-YE"/>
        </w:rPr>
        <w:t xml:space="preserve"> 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العمر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: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عام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sz w:val="28"/>
          <w:szCs w:val="28"/>
          <w:rtl/>
          <w:lang w:bidi="ar-YE"/>
        </w:rPr>
        <w:t>،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 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الجنس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: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 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مكان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الإقامة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>: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--------------------------------------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  </w:t>
      </w:r>
      <w:r w:rsidRPr="001037C6">
        <w:rPr>
          <w:rFonts w:ascii="Arial" w:hAnsi="Arial" w:hint="cs"/>
          <w:sz w:val="28"/>
          <w:szCs w:val="28"/>
          <w:rtl/>
          <w:lang w:bidi="ar-YE"/>
        </w:rPr>
        <w:t>ا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لمؤهل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العلمي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والتخصص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: 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رقم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التلفون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>: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="00E5568C">
        <w:rPr>
          <w:rFonts w:asciiTheme="minorHAnsi" w:hAnsiTheme="minorHAnsi" w:cstheme="minorHAnsi" w:hint="cs"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البريد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الالكتروني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>:</w:t>
      </w:r>
      <w:r w:rsidRPr="001037C6">
        <w:rPr>
          <w:rFonts w:asciiTheme="minorHAnsi" w:hAnsiTheme="minorHAnsi" w:cstheme="minorHAnsi"/>
          <w:sz w:val="28"/>
          <w:szCs w:val="28"/>
          <w:rtl/>
          <w:lang w:bidi="ar-YE"/>
        </w:rPr>
        <w:t xml:space="preserve"> 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b/>
          <w:bCs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العنوان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الرسمي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الدائم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: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------------------------------------------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أسم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8B082A">
        <w:rPr>
          <w:rFonts w:ascii="Arial" w:hAnsi="Arial" w:hint="cs"/>
          <w:b/>
          <w:bCs/>
          <w:sz w:val="28"/>
          <w:szCs w:val="28"/>
          <w:rtl/>
          <w:lang w:bidi="ar-YE"/>
        </w:rPr>
        <w:t xml:space="preserve">الجهة أو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المنظمة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ينتمي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اليها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المشارك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: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-----------------------------------------------------------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jc w:val="both"/>
        <w:rPr>
          <w:rFonts w:asciiTheme="minorHAnsi" w:hAnsiTheme="minorHAnsi" w:cstheme="minorHAnsi"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مجال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التخصص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(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العمل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) : </w:t>
      </w: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-------------------------------------------------------------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</w:p>
    <w:p w:rsidR="007131AA" w:rsidRPr="001037C6" w:rsidRDefault="007131AA" w:rsidP="00225493">
      <w:pPr>
        <w:tabs>
          <w:tab w:val="left" w:pos="3506"/>
          <w:tab w:val="center" w:pos="4153"/>
        </w:tabs>
        <w:spacing w:after="0"/>
        <w:ind w:left="-426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</w:p>
    <w:p w:rsidR="007131AA" w:rsidRPr="001037C6" w:rsidRDefault="007131AA" w:rsidP="001037C6">
      <w:pPr>
        <w:tabs>
          <w:tab w:val="left" w:pos="3506"/>
          <w:tab w:val="center" w:pos="4153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</w:p>
    <w:p w:rsidR="007131AA" w:rsidRPr="001037C6" w:rsidRDefault="007131AA" w:rsidP="00674345">
      <w:pPr>
        <w:pStyle w:val="a8"/>
        <w:numPr>
          <w:ilvl w:val="0"/>
          <w:numId w:val="16"/>
        </w:numPr>
        <w:tabs>
          <w:tab w:val="left" w:pos="3506"/>
          <w:tab w:val="center" w:pos="4153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الدورات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التدريبية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حصلت</w:t>
      </w:r>
      <w:r w:rsidR="009F37D9">
        <w:rPr>
          <w:rFonts w:ascii="Arial" w:hAnsi="Arial" w:hint="cs"/>
          <w:b/>
          <w:bCs/>
          <w:sz w:val="28"/>
          <w:szCs w:val="28"/>
          <w:rtl/>
          <w:lang w:bidi="ar-YE"/>
        </w:rPr>
        <w:t xml:space="preserve"> / 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عليها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9F37D9">
        <w:rPr>
          <w:rFonts w:asciiTheme="minorHAnsi" w:hAnsiTheme="minorHAnsi" w:hint="cs"/>
          <w:b/>
          <w:bCs/>
          <w:sz w:val="28"/>
          <w:szCs w:val="28"/>
          <w:rtl/>
          <w:lang w:bidi="ar-YE"/>
        </w:rPr>
        <w:t>في مجال</w:t>
      </w:r>
      <w:r w:rsidR="00674345">
        <w:rPr>
          <w:rFonts w:asciiTheme="minorHAnsi" w:hAnsiTheme="minorHAnsi" w:cstheme="minorHAnsi" w:hint="cs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( </w:t>
      </w:r>
      <w:r w:rsidR="00674345">
        <w:rPr>
          <w:rFonts w:ascii="Arial" w:hAnsi="Arial" w:hint="cs"/>
          <w:b/>
          <w:bCs/>
          <w:sz w:val="28"/>
          <w:szCs w:val="28"/>
          <w:rtl/>
          <w:lang w:bidi="ar-YE"/>
        </w:rPr>
        <w:t xml:space="preserve">مناهضه 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العنف</w:t>
      </w:r>
      <w:r w:rsidR="00674345">
        <w:rPr>
          <w:rFonts w:ascii="Arial" w:hAnsi="Arial" w:hint="cs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>)</w:t>
      </w:r>
      <w:r w:rsidR="00674345">
        <w:rPr>
          <w:rFonts w:asciiTheme="minorHAnsi" w:hAnsiTheme="minorHAnsi" w:cstheme="minorHAnsi" w:hint="cs"/>
          <w:b/>
          <w:bCs/>
          <w:sz w:val="28"/>
          <w:szCs w:val="28"/>
          <w:rtl/>
          <w:lang w:bidi="ar-YE"/>
        </w:rPr>
        <w:t xml:space="preserve"> </w:t>
      </w:r>
    </w:p>
    <w:p w:rsidR="007131AA" w:rsidRPr="000F34A1" w:rsidRDefault="007131AA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8"/>
          <w:szCs w:val="8"/>
          <w:rtl/>
          <w:lang w:bidi="ar-YE"/>
        </w:rPr>
      </w:pPr>
    </w:p>
    <w:tbl>
      <w:tblPr>
        <w:tblStyle w:val="a7"/>
        <w:bidiVisual/>
        <w:tblW w:w="10256" w:type="dxa"/>
        <w:tblInd w:w="-318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2885"/>
      </w:tblGrid>
      <w:tr w:rsidR="00674345" w:rsidTr="000F34A1">
        <w:trPr>
          <w:trHeight w:val="447"/>
        </w:trPr>
        <w:tc>
          <w:tcPr>
            <w:tcW w:w="3544" w:type="dxa"/>
            <w:vAlign w:val="center"/>
          </w:tcPr>
          <w:p w:rsidR="00674345" w:rsidRPr="00674345" w:rsidRDefault="000F34A1" w:rsidP="000F34A1">
            <w:pPr>
              <w:tabs>
                <w:tab w:val="left" w:pos="3506"/>
                <w:tab w:val="center" w:pos="4153"/>
              </w:tabs>
              <w:jc w:val="center"/>
              <w:rPr>
                <w:rFonts w:asciiTheme="minorHAnsi" w:hAnsiTheme="minorHAnsi"/>
                <w:sz w:val="28"/>
                <w:szCs w:val="28"/>
                <w:rtl/>
                <w:lang w:bidi="ar-YE"/>
              </w:rPr>
            </w:pPr>
            <w:r w:rsidRPr="00674345">
              <w:rPr>
                <w:rFonts w:asciiTheme="minorHAnsi" w:hAnsiTheme="minorHAnsi" w:cs="Times New Roman" w:hint="cs"/>
                <w:sz w:val="28"/>
                <w:szCs w:val="28"/>
                <w:rtl/>
                <w:lang w:bidi="ar-YE"/>
              </w:rPr>
              <w:t>اسم</w:t>
            </w:r>
            <w:r w:rsidR="00674345" w:rsidRPr="00674345">
              <w:rPr>
                <w:rFonts w:asciiTheme="minorHAnsi" w:hAnsiTheme="minorHAnsi" w:hint="cs"/>
                <w:sz w:val="28"/>
                <w:szCs w:val="28"/>
                <w:rtl/>
                <w:lang w:bidi="ar-YE"/>
              </w:rPr>
              <w:t xml:space="preserve"> الدورة</w:t>
            </w:r>
          </w:p>
        </w:tc>
        <w:tc>
          <w:tcPr>
            <w:tcW w:w="1843" w:type="dxa"/>
            <w:vAlign w:val="center"/>
          </w:tcPr>
          <w:p w:rsidR="00674345" w:rsidRPr="000F34A1" w:rsidRDefault="000F34A1" w:rsidP="000F34A1">
            <w:pPr>
              <w:tabs>
                <w:tab w:val="left" w:pos="3506"/>
                <w:tab w:val="center" w:pos="4153"/>
              </w:tabs>
              <w:jc w:val="center"/>
              <w:rPr>
                <w:rFonts w:asciiTheme="minorHAnsi" w:hAnsiTheme="minorHAnsi"/>
                <w:sz w:val="28"/>
                <w:szCs w:val="28"/>
                <w:rtl/>
                <w:lang w:bidi="ar-YE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  <w:lang w:bidi="ar-YE"/>
              </w:rPr>
              <w:t>تاريخ الدورة</w:t>
            </w:r>
          </w:p>
        </w:tc>
        <w:tc>
          <w:tcPr>
            <w:tcW w:w="1984" w:type="dxa"/>
            <w:vAlign w:val="center"/>
          </w:tcPr>
          <w:p w:rsidR="00674345" w:rsidRPr="000F34A1" w:rsidRDefault="000F34A1" w:rsidP="000F34A1">
            <w:pPr>
              <w:tabs>
                <w:tab w:val="left" w:pos="3506"/>
                <w:tab w:val="center" w:pos="4153"/>
              </w:tabs>
              <w:jc w:val="center"/>
              <w:rPr>
                <w:rFonts w:asciiTheme="minorHAnsi" w:hAnsiTheme="minorHAnsi"/>
                <w:sz w:val="28"/>
                <w:szCs w:val="28"/>
                <w:rtl/>
                <w:lang w:bidi="ar-YE"/>
              </w:rPr>
            </w:pPr>
            <w:r>
              <w:rPr>
                <w:rFonts w:asciiTheme="minorHAnsi" w:hAnsiTheme="minorHAnsi" w:hint="cs"/>
                <w:sz w:val="28"/>
                <w:szCs w:val="28"/>
                <w:rtl/>
                <w:lang w:bidi="ar-YE"/>
              </w:rPr>
              <w:t>مكان تنفيذها</w:t>
            </w:r>
          </w:p>
        </w:tc>
        <w:tc>
          <w:tcPr>
            <w:tcW w:w="2885" w:type="dxa"/>
            <w:vAlign w:val="center"/>
          </w:tcPr>
          <w:p w:rsidR="00674345" w:rsidRPr="000F34A1" w:rsidRDefault="000F34A1" w:rsidP="000F34A1">
            <w:pPr>
              <w:tabs>
                <w:tab w:val="left" w:pos="3506"/>
                <w:tab w:val="center" w:pos="4153"/>
              </w:tabs>
              <w:jc w:val="center"/>
              <w:rPr>
                <w:rFonts w:asciiTheme="minorHAnsi" w:hAnsiTheme="minorHAnsi"/>
                <w:sz w:val="28"/>
                <w:szCs w:val="28"/>
                <w:rtl/>
                <w:lang w:bidi="ar-YE"/>
              </w:rPr>
            </w:pPr>
            <w:r>
              <w:rPr>
                <w:rFonts w:asciiTheme="minorHAnsi" w:hAnsiTheme="minorHAnsi" w:cs="Times New Roman" w:hint="cs"/>
                <w:sz w:val="28"/>
                <w:szCs w:val="28"/>
                <w:rtl/>
                <w:lang w:bidi="ar-YE"/>
              </w:rPr>
              <w:t>الجهة</w:t>
            </w:r>
            <w:r>
              <w:rPr>
                <w:rFonts w:asciiTheme="minorHAnsi" w:hAnsiTheme="minorHAnsi" w:hint="cs"/>
                <w:sz w:val="28"/>
                <w:szCs w:val="28"/>
                <w:rtl/>
                <w:lang w:bidi="ar-YE"/>
              </w:rPr>
              <w:t xml:space="preserve"> المنفذة</w:t>
            </w:r>
          </w:p>
        </w:tc>
      </w:tr>
      <w:tr w:rsidR="00674345" w:rsidTr="000F34A1">
        <w:trPr>
          <w:trHeight w:val="427"/>
        </w:trPr>
        <w:tc>
          <w:tcPr>
            <w:tcW w:w="354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674345" w:rsidTr="000F34A1">
        <w:trPr>
          <w:trHeight w:val="447"/>
        </w:trPr>
        <w:tc>
          <w:tcPr>
            <w:tcW w:w="354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674345" w:rsidTr="000F34A1">
        <w:trPr>
          <w:trHeight w:val="427"/>
        </w:trPr>
        <w:tc>
          <w:tcPr>
            <w:tcW w:w="354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674345" w:rsidTr="000F34A1">
        <w:trPr>
          <w:trHeight w:val="447"/>
        </w:trPr>
        <w:tc>
          <w:tcPr>
            <w:tcW w:w="354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674345" w:rsidTr="000F34A1">
        <w:trPr>
          <w:trHeight w:val="447"/>
        </w:trPr>
        <w:tc>
          <w:tcPr>
            <w:tcW w:w="354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674345" w:rsidRDefault="00674345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0F34A1" w:rsidTr="000F34A1">
        <w:trPr>
          <w:trHeight w:val="447"/>
        </w:trPr>
        <w:tc>
          <w:tcPr>
            <w:tcW w:w="3544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  <w:tr w:rsidR="000F34A1" w:rsidTr="000F34A1">
        <w:trPr>
          <w:trHeight w:val="447"/>
        </w:trPr>
        <w:tc>
          <w:tcPr>
            <w:tcW w:w="3544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843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1984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  <w:tc>
          <w:tcPr>
            <w:tcW w:w="2885" w:type="dxa"/>
            <w:vAlign w:val="center"/>
          </w:tcPr>
          <w:p w:rsidR="000F34A1" w:rsidRDefault="000F34A1" w:rsidP="001F0ED4">
            <w:pPr>
              <w:tabs>
                <w:tab w:val="left" w:pos="3506"/>
                <w:tab w:val="center" w:pos="4153"/>
              </w:tabs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  <w:rtl/>
                <w:lang w:bidi="ar-YE"/>
              </w:rPr>
            </w:pPr>
          </w:p>
        </w:tc>
      </w:tr>
    </w:tbl>
    <w:p w:rsidR="001F0ED4" w:rsidRDefault="001F0ED4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</w:pPr>
    </w:p>
    <w:p w:rsidR="001F0ED4" w:rsidRDefault="001F0ED4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</w:p>
    <w:p w:rsidR="00225493" w:rsidRPr="001037C6" w:rsidRDefault="00225493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</w:p>
    <w:p w:rsidR="007131AA" w:rsidRDefault="007131AA" w:rsidP="001037C6">
      <w:pPr>
        <w:pStyle w:val="a8"/>
        <w:numPr>
          <w:ilvl w:val="0"/>
          <w:numId w:val="16"/>
        </w:num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ما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هي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احتياجاتك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في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مجال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التدريب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في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مناهضه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العنف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؟</w:t>
      </w:r>
    </w:p>
    <w:p w:rsidR="00183271" w:rsidRPr="00183271" w:rsidRDefault="00183271" w:rsidP="00183271">
      <w:pPr>
        <w:pStyle w:val="a8"/>
        <w:tabs>
          <w:tab w:val="left" w:pos="3506"/>
          <w:tab w:val="center" w:pos="4153"/>
        </w:tabs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rtl/>
          <w:lang w:bidi="ar-YE"/>
        </w:rPr>
      </w:pPr>
    </w:p>
    <w:p w:rsidR="001F0ED4" w:rsidRPr="008B082A" w:rsidRDefault="008B082A" w:rsidP="00183271">
      <w:pPr>
        <w:pStyle w:val="a8"/>
        <w:tabs>
          <w:tab w:val="left" w:pos="3506"/>
          <w:tab w:val="center" w:pos="4153"/>
        </w:tabs>
        <w:spacing w:line="240" w:lineRule="auto"/>
        <w:ind w:left="360"/>
        <w:jc w:val="both"/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</w:pPr>
      <w:r w:rsidRPr="008B082A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.............................</w:t>
      </w:r>
    </w:p>
    <w:p w:rsidR="008B082A" w:rsidRPr="001037C6" w:rsidRDefault="008B082A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sz w:val="28"/>
          <w:szCs w:val="28"/>
          <w:rtl/>
          <w:lang w:bidi="ar-YE"/>
        </w:rPr>
      </w:pPr>
    </w:p>
    <w:p w:rsidR="007131AA" w:rsidRPr="001037C6" w:rsidRDefault="007131AA" w:rsidP="001037C6">
      <w:pPr>
        <w:pStyle w:val="a8"/>
        <w:numPr>
          <w:ilvl w:val="0"/>
          <w:numId w:val="16"/>
        </w:num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ما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هي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الفائدة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المتوخاة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بنظرك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مشاركتك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بهذا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البرنامج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التدريبي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وكيف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سينعكس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ذلك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على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عملك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وعلى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مستوى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عملك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في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مجال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حماية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المدنيين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من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النزاعات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؟</w:t>
      </w:r>
    </w:p>
    <w:p w:rsidR="007131AA" w:rsidRDefault="007131AA" w:rsidP="00225493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</w:pP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ED4" w:rsidRPr="00DA3539" w:rsidRDefault="001F0ED4" w:rsidP="001F0ED4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0"/>
          <w:szCs w:val="20"/>
          <w:rtl/>
          <w:lang w:bidi="ar-YE"/>
        </w:rPr>
      </w:pPr>
    </w:p>
    <w:p w:rsidR="007131AA" w:rsidRPr="001037C6" w:rsidRDefault="009F37D9" w:rsidP="001037C6">
      <w:pPr>
        <w:pStyle w:val="a8"/>
        <w:numPr>
          <w:ilvl w:val="0"/>
          <w:numId w:val="16"/>
        </w:num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cs="Times New Roman" w:hint="cs"/>
          <w:b/>
          <w:bCs/>
          <w:sz w:val="28"/>
          <w:szCs w:val="28"/>
          <w:rtl/>
          <w:lang w:bidi="ar-YE"/>
        </w:rPr>
        <w:t>باعتقادك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،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ما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هي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طرق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معالجة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العنف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والاثار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التي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يتعرض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لها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المواطن</w:t>
      </w:r>
      <w:r w:rsidR="007131AA"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="007131AA"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اليمني؟</w:t>
      </w:r>
    </w:p>
    <w:p w:rsidR="007131AA" w:rsidRDefault="007131AA" w:rsidP="00225493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</w:pP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ED4" w:rsidRPr="00DA3539" w:rsidRDefault="001F0ED4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0"/>
          <w:szCs w:val="20"/>
          <w:rtl/>
          <w:lang w:bidi="ar-YE"/>
        </w:rPr>
      </w:pPr>
    </w:p>
    <w:p w:rsidR="007131AA" w:rsidRPr="001037C6" w:rsidRDefault="007131AA" w:rsidP="001037C6">
      <w:pPr>
        <w:pStyle w:val="a8"/>
        <w:numPr>
          <w:ilvl w:val="0"/>
          <w:numId w:val="16"/>
        </w:num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</w:pP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هل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يوجد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لديك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اي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احتياج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خاص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او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اقتراح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لإنجاح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البرنامج</w:t>
      </w:r>
      <w:r w:rsidRPr="001037C6">
        <w:rPr>
          <w:rFonts w:asciiTheme="minorHAnsi" w:hAnsiTheme="minorHAnsi" w:cstheme="minorHAnsi"/>
          <w:b/>
          <w:bCs/>
          <w:sz w:val="28"/>
          <w:szCs w:val="28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28"/>
          <w:szCs w:val="28"/>
          <w:rtl/>
          <w:lang w:bidi="ar-YE"/>
        </w:rPr>
        <w:t>؟</w:t>
      </w:r>
    </w:p>
    <w:p w:rsidR="007131AA" w:rsidRPr="001037C6" w:rsidRDefault="007131AA" w:rsidP="00DA3539">
      <w:pPr>
        <w:tabs>
          <w:tab w:val="left" w:pos="3506"/>
          <w:tab w:val="center" w:pos="4153"/>
        </w:tabs>
        <w:spacing w:line="240" w:lineRule="auto"/>
        <w:jc w:val="both"/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</w:pPr>
      <w:r w:rsidRPr="001037C6">
        <w:rPr>
          <w:rFonts w:asciiTheme="minorHAnsi" w:hAnsiTheme="minorHAnsi" w:cstheme="minorHAnsi"/>
          <w:color w:val="BFBFBF" w:themeColor="background1" w:themeShade="BF"/>
          <w:sz w:val="28"/>
          <w:szCs w:val="28"/>
          <w:rtl/>
          <w:lang w:bidi="ar-Y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1AA" w:rsidRDefault="007131AA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YE"/>
        </w:rPr>
      </w:pPr>
    </w:p>
    <w:p w:rsidR="007131AA" w:rsidRDefault="007131AA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="Sakkal Majalla" w:hAnsi="Sakkal Majalla" w:cs="PT Bold Heading"/>
          <w:sz w:val="32"/>
          <w:szCs w:val="32"/>
          <w:u w:val="single"/>
          <w:rtl/>
          <w:lang w:bidi="ar-YE"/>
        </w:rPr>
      </w:pPr>
      <w:r w:rsidRPr="007131AA">
        <w:rPr>
          <w:rFonts w:ascii="Sakkal Majalla" w:hAnsi="Sakkal Majalla" w:cs="PT Bold Heading"/>
          <w:sz w:val="32"/>
          <w:szCs w:val="32"/>
          <w:u w:val="single"/>
          <w:rtl/>
          <w:lang w:bidi="ar-YE"/>
        </w:rPr>
        <w:t xml:space="preserve">ملاحظات: </w:t>
      </w:r>
    </w:p>
    <w:p w:rsidR="007131AA" w:rsidRPr="007131AA" w:rsidRDefault="007131AA" w:rsidP="001037C6">
      <w:pPr>
        <w:tabs>
          <w:tab w:val="left" w:pos="3506"/>
          <w:tab w:val="center" w:pos="4153"/>
        </w:tabs>
        <w:spacing w:line="240" w:lineRule="auto"/>
        <w:jc w:val="both"/>
        <w:rPr>
          <w:rFonts w:ascii="Sakkal Majalla" w:hAnsi="Sakkal Majalla" w:cs="PT Bold Heading"/>
          <w:sz w:val="32"/>
          <w:szCs w:val="32"/>
          <w:u w:val="single"/>
          <w:rtl/>
          <w:lang w:bidi="ar-YE"/>
        </w:rPr>
      </w:pPr>
    </w:p>
    <w:p w:rsidR="00A90E6C" w:rsidRPr="00A90E6C" w:rsidRDefault="00A90E6C" w:rsidP="00A90E6C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after="0" w:line="240" w:lineRule="auto"/>
        <w:ind w:left="283" w:hanging="567"/>
        <w:jc w:val="lowKashida"/>
        <w:rPr>
          <w:rFonts w:asciiTheme="minorHAnsi" w:hAnsiTheme="minorHAnsi" w:cstheme="minorHAnsi" w:hint="cs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اخر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موعد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لتقديم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طلبات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الالتحاق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بالدورة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وارسال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استمارة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  <w:lang w:bidi="ar-YE"/>
        </w:rPr>
        <w:t>التسجيل في 25سبتمبر2015م</w:t>
      </w:r>
      <w:r w:rsidRPr="001F0ED4">
        <w:rPr>
          <w:rFonts w:asciiTheme="minorHAnsi" w:hAnsiTheme="minorHAnsi" w:cstheme="minorHAnsi" w:hint="cs"/>
          <w:b/>
          <w:bCs/>
          <w:color w:val="7F7F7F" w:themeColor="text1" w:themeTint="80"/>
          <w:sz w:val="32"/>
          <w:szCs w:val="32"/>
          <w:rtl/>
          <w:lang w:bidi="ar-YE"/>
        </w:rPr>
        <w:t xml:space="preserve"> 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. </w:t>
      </w:r>
      <w:r w:rsidRPr="00A90E6C">
        <w:rPr>
          <w:rFonts w:ascii="Arial" w:hAnsi="Arial" w:hint="cs"/>
          <w:b/>
          <w:bCs/>
          <w:sz w:val="32"/>
          <w:szCs w:val="32"/>
          <w:rtl/>
        </w:rPr>
        <w:t xml:space="preserve"> </w:t>
      </w:r>
    </w:p>
    <w:p w:rsidR="007131AA" w:rsidRPr="001037C6" w:rsidRDefault="007131AA" w:rsidP="00A90E6C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after="0" w:line="240" w:lineRule="auto"/>
        <w:ind w:left="283" w:hanging="567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</w:rPr>
        <w:t>سيتم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ابلاغ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المتقدمين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للمشاركة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بالدورة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والذين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جرى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قبولهم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بواسطة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الايميل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او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الاتصال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بهم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عبر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هواتفهم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بالموافقة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وتأكيد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المشاركة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</w:rPr>
        <w:t>بتاريخ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="00A90E6C">
        <w:rPr>
          <w:rFonts w:asciiTheme="minorHAnsi" w:hAnsiTheme="minorHAnsi" w:cstheme="minorHAnsi" w:hint="cs"/>
          <w:b/>
          <w:bCs/>
          <w:sz w:val="32"/>
          <w:szCs w:val="32"/>
          <w:rtl/>
        </w:rPr>
        <w:t>26</w:t>
      </w:r>
      <w:r w:rsidR="00CF7A5B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="00CF7A5B">
        <w:rPr>
          <w:rFonts w:asciiTheme="minorHAnsi" w:hAnsiTheme="minorHAnsi" w:hint="cs"/>
          <w:b/>
          <w:bCs/>
          <w:sz w:val="32"/>
          <w:szCs w:val="32"/>
          <w:rtl/>
        </w:rPr>
        <w:t>سبتمبر</w:t>
      </w:r>
      <w:r w:rsidR="00045CA8">
        <w:rPr>
          <w:rFonts w:asciiTheme="minorHAnsi" w:hAnsiTheme="minorHAnsi" w:hint="cs"/>
          <w:b/>
          <w:bCs/>
          <w:sz w:val="32"/>
          <w:szCs w:val="32"/>
          <w:rtl/>
        </w:rPr>
        <w:t xml:space="preserve">2015م </w:t>
      </w:r>
      <w:r w:rsidR="00045CA8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وتأكيد حضورهم في تاريخ </w:t>
      </w:r>
      <w:r w:rsidR="00A90E6C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>27</w:t>
      </w:r>
      <w:r w:rsidR="00045CA8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 سبتمبر 2015م </w:t>
      </w:r>
    </w:p>
    <w:p w:rsidR="007131AA" w:rsidRPr="001037C6" w:rsidRDefault="007131AA" w:rsidP="00AE7617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line="240" w:lineRule="auto"/>
        <w:ind w:left="283" w:hanging="567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تتكفل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مؤسسة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سد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مأرب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بتغطية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تكاليف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مشاركة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من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F37D9">
        <w:rPr>
          <w:rFonts w:ascii="Arial" w:hAnsi="Arial" w:hint="cs"/>
          <w:b/>
          <w:bCs/>
          <w:sz w:val="32"/>
          <w:szCs w:val="32"/>
          <w:rtl/>
          <w:lang w:bidi="ar-YE"/>
        </w:rPr>
        <w:t>سيتم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اختيارهم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للدورة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وفق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الانظمة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المعمول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بها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في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الم</w:t>
      </w:r>
      <w:bookmarkStart w:id="0" w:name="_GoBack"/>
      <w:bookmarkEnd w:id="0"/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ؤسسة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. </w:t>
      </w:r>
    </w:p>
    <w:p w:rsidR="007131AA" w:rsidRDefault="007131AA" w:rsidP="00AE7617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line="240" w:lineRule="auto"/>
        <w:ind w:left="283" w:hanging="567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تتولى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مؤسسة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سد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مأرب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بتوفير</w:t>
      </w:r>
      <w:r w:rsidR="009F37D9">
        <w:rPr>
          <w:rFonts w:asciiTheme="minorHAnsi" w:hAnsiTheme="minorHAnsi" w:cstheme="minorHAnsi" w:hint="cs"/>
          <w:b/>
          <w:bCs/>
          <w:sz w:val="32"/>
          <w:szCs w:val="32"/>
          <w:rtl/>
          <w:lang w:bidi="ar-YE"/>
        </w:rPr>
        <w:t xml:space="preserve"> </w:t>
      </w:r>
      <w:r w:rsidR="009F37D9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>المدربين و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المواد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التدريبة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وايضا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توفير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(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استراحة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بريك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F37D9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>وغداء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)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اثناء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فترة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التدريب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. </w:t>
      </w:r>
    </w:p>
    <w:p w:rsidR="009557E4" w:rsidRDefault="009557E4" w:rsidP="00AE7617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after="0" w:line="240" w:lineRule="auto"/>
        <w:ind w:left="283" w:hanging="567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ترسل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الاستمارات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عبر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البريد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الالكتروني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الى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ماهر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سعد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الوائلي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،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</w:p>
    <w:p w:rsidR="009557E4" w:rsidRPr="001037C6" w:rsidRDefault="00370900" w:rsidP="00AE7617">
      <w:pPr>
        <w:pStyle w:val="a8"/>
        <w:tabs>
          <w:tab w:val="left" w:pos="3506"/>
          <w:tab w:val="center" w:pos="4153"/>
        </w:tabs>
        <w:spacing w:after="0" w:line="240" w:lineRule="auto"/>
        <w:ind w:left="283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>
        <w:rPr>
          <w:rFonts w:ascii="Arial" w:hAnsi="Arial" w:hint="cs"/>
          <w:b/>
          <w:bCs/>
          <w:sz w:val="32"/>
          <w:szCs w:val="32"/>
          <w:rtl/>
          <w:lang w:bidi="ar-YE"/>
        </w:rPr>
        <w:t>البريد الإلكتروني</w:t>
      </w:r>
      <w:r w:rsidR="00183271">
        <w:rPr>
          <w:rFonts w:asciiTheme="minorHAnsi" w:hAnsiTheme="minorHAnsi" w:cstheme="minorHAnsi" w:hint="cs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hyperlink r:id="rId9" w:history="1">
        <w:r w:rsidR="009557E4" w:rsidRPr="001F0ED4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lang w:bidi="ar-YE"/>
          </w:rPr>
          <w:t>maher-alwaily@mdf-ye.org</w:t>
        </w:r>
      </w:hyperlink>
      <w:r w:rsidR="009557E4" w:rsidRPr="001F0ED4">
        <w:rPr>
          <w:rFonts w:asciiTheme="minorHAnsi" w:hAnsiTheme="minorHAnsi" w:cstheme="minorHAnsi"/>
          <w:b/>
          <w:bCs/>
          <w:sz w:val="32"/>
          <w:szCs w:val="32"/>
          <w:lang w:bidi="ar-YE"/>
        </w:rPr>
        <w:t xml:space="preserve"> 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أو </w:t>
      </w:r>
      <w:r w:rsidR="009557E4" w:rsidRPr="001F0ED4">
        <w:rPr>
          <w:rFonts w:asciiTheme="minorHAnsi" w:hAnsiTheme="minorHAnsi" w:cs="Times New Roman" w:hint="cs"/>
          <w:b/>
          <w:bCs/>
          <w:sz w:val="32"/>
          <w:szCs w:val="32"/>
          <w:rtl/>
          <w:lang w:bidi="ar-YE"/>
        </w:rPr>
        <w:t>إيصالها</w:t>
      </w:r>
      <w:r w:rsidR="009557E4" w:rsidRPr="001F0ED4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 إلى مقر المؤسسة</w:t>
      </w:r>
      <w:r w:rsidR="00AE7617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 المدينة خلف حراج الجوالات </w:t>
      </w:r>
      <w:r w:rsidR="003A6EF7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عماره مناع الدور الثالث من </w:t>
      </w:r>
      <w:r w:rsidR="003A6EF7">
        <w:rPr>
          <w:rFonts w:asciiTheme="minorHAnsi" w:hAnsiTheme="minorHAnsi" w:cs="Times New Roman" w:hint="cs"/>
          <w:b/>
          <w:bCs/>
          <w:sz w:val="32"/>
          <w:szCs w:val="32"/>
          <w:rtl/>
          <w:lang w:bidi="ar-YE"/>
        </w:rPr>
        <w:t>الجهة</w:t>
      </w:r>
      <w:r w:rsidR="003A6EF7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 الشرقية</w:t>
      </w:r>
      <w:r w:rsidR="009557E4" w:rsidRPr="001F0ED4">
        <w:rPr>
          <w:rFonts w:asciiTheme="minorHAnsi" w:hAnsiTheme="minorHAnsi" w:hint="cs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،وسيتم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الرد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AE7617" w:rsidRPr="001F0ED4">
        <w:rPr>
          <w:rFonts w:ascii="Arial" w:hAnsi="Arial" w:cs="Times New Roman" w:hint="cs"/>
          <w:b/>
          <w:bCs/>
          <w:sz w:val="32"/>
          <w:szCs w:val="32"/>
          <w:rtl/>
          <w:lang w:bidi="ar-YE"/>
        </w:rPr>
        <w:t>بتأكيد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استلام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الاستمارة،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و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في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حالة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عدم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استلام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cs="Times New Roman" w:hint="cs"/>
          <w:b/>
          <w:bCs/>
          <w:sz w:val="32"/>
          <w:szCs w:val="32"/>
          <w:rtl/>
          <w:lang w:bidi="ar-YE"/>
        </w:rPr>
        <w:t>التأكيد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،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يرجى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cs="Times New Roman" w:hint="cs"/>
          <w:b/>
          <w:bCs/>
          <w:sz w:val="32"/>
          <w:szCs w:val="32"/>
          <w:rtl/>
          <w:lang w:bidi="ar-YE"/>
        </w:rPr>
        <w:t>التأكد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من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الارسال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الى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الايميل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9557E4" w:rsidRPr="001F0ED4">
        <w:rPr>
          <w:rFonts w:ascii="Arial" w:hAnsi="Arial" w:hint="cs"/>
          <w:b/>
          <w:bCs/>
          <w:sz w:val="32"/>
          <w:szCs w:val="32"/>
          <w:rtl/>
          <w:lang w:bidi="ar-YE"/>
        </w:rPr>
        <w:t>الصحيح</w:t>
      </w:r>
      <w:r w:rsidR="009557E4" w:rsidRPr="001F0ED4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. </w:t>
      </w:r>
    </w:p>
    <w:p w:rsidR="007131AA" w:rsidRPr="001037C6" w:rsidRDefault="007131AA" w:rsidP="00AE7617">
      <w:pPr>
        <w:pStyle w:val="a8"/>
        <w:numPr>
          <w:ilvl w:val="0"/>
          <w:numId w:val="15"/>
        </w:numPr>
        <w:tabs>
          <w:tab w:val="left" w:pos="3506"/>
          <w:tab w:val="center" w:pos="4153"/>
        </w:tabs>
        <w:spacing w:line="240" w:lineRule="auto"/>
        <w:ind w:left="283" w:hanging="567"/>
        <w:jc w:val="lowKashida"/>
        <w:rPr>
          <w:rFonts w:asciiTheme="minorHAnsi" w:hAnsiTheme="minorHAnsi" w:cstheme="minorHAnsi"/>
          <w:b/>
          <w:bCs/>
          <w:sz w:val="32"/>
          <w:szCs w:val="32"/>
          <w:lang w:bidi="ar-YE"/>
        </w:rPr>
      </w:pP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لمزيد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من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التفاصيل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يرجى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التواصل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على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Pr="001037C6">
        <w:rPr>
          <w:rFonts w:ascii="Arial" w:hAnsi="Arial" w:hint="cs"/>
          <w:b/>
          <w:bCs/>
          <w:sz w:val="32"/>
          <w:szCs w:val="32"/>
          <w:rtl/>
          <w:lang w:bidi="ar-YE"/>
        </w:rPr>
        <w:t>الارقام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  <w:r w:rsidR="00AE7617" w:rsidRPr="001037C6">
        <w:rPr>
          <w:rFonts w:ascii="Arial" w:hAnsi="Arial" w:cs="Times New Roman" w:hint="cs"/>
          <w:b/>
          <w:bCs/>
          <w:sz w:val="32"/>
          <w:szCs w:val="32"/>
          <w:rtl/>
          <w:lang w:bidi="ar-YE"/>
        </w:rPr>
        <w:t>الأتية</w:t>
      </w:r>
      <w:r w:rsidRPr="001037C6">
        <w:rPr>
          <w:rFonts w:asciiTheme="minorHAnsi" w:hAnsiTheme="minorHAnsi" w:cstheme="minorHAnsi"/>
          <w:b/>
          <w:bCs/>
          <w:sz w:val="32"/>
          <w:szCs w:val="32"/>
          <w:rtl/>
          <w:lang w:bidi="ar-YE"/>
        </w:rPr>
        <w:t xml:space="preserve"> </w:t>
      </w:r>
    </w:p>
    <w:p w:rsidR="001037C6" w:rsidRPr="001F0ED4" w:rsidRDefault="001037C6" w:rsidP="001F0ED4">
      <w:pPr>
        <w:tabs>
          <w:tab w:val="left" w:pos="3506"/>
          <w:tab w:val="center" w:pos="4153"/>
        </w:tabs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YE"/>
        </w:rPr>
      </w:pPr>
    </w:p>
    <w:p w:rsidR="007131AA" w:rsidRPr="00C8313E" w:rsidRDefault="007131AA" w:rsidP="003A6EF7">
      <w:pPr>
        <w:pStyle w:val="a8"/>
        <w:tabs>
          <w:tab w:val="left" w:pos="3506"/>
          <w:tab w:val="center" w:pos="4153"/>
        </w:tabs>
        <w:spacing w:line="240" w:lineRule="auto"/>
        <w:ind w:left="-284"/>
        <w:jc w:val="center"/>
        <w:rPr>
          <w:rFonts w:asciiTheme="minorHAnsi" w:hAnsiTheme="minorHAnsi" w:cstheme="minorHAnsi"/>
          <w:b/>
          <w:bCs/>
          <w:sz w:val="34"/>
          <w:szCs w:val="34"/>
          <w:rtl/>
          <w:lang w:bidi="ar-YE"/>
        </w:rPr>
      </w:pPr>
      <w:r w:rsidRPr="00C8313E">
        <w:rPr>
          <w:rFonts w:asciiTheme="minorHAnsi" w:hAnsiTheme="minorHAnsi" w:cstheme="minorHAnsi"/>
          <w:b/>
          <w:bCs/>
          <w:sz w:val="34"/>
          <w:szCs w:val="34"/>
          <w:rtl/>
          <w:lang w:bidi="ar-YE"/>
        </w:rPr>
        <w:t xml:space="preserve">771898400 – 715408225 </w:t>
      </w:r>
      <w:r w:rsidR="001037C6" w:rsidRPr="00C8313E">
        <w:rPr>
          <w:rFonts w:asciiTheme="minorHAnsi" w:hAnsiTheme="minorHAnsi" w:cstheme="minorHAnsi"/>
          <w:b/>
          <w:bCs/>
          <w:sz w:val="34"/>
          <w:szCs w:val="34"/>
          <w:rtl/>
          <w:lang w:bidi="ar-YE"/>
        </w:rPr>
        <w:t>– 737789589</w:t>
      </w:r>
      <w:r w:rsidR="009F37D9" w:rsidRPr="00C8313E">
        <w:rPr>
          <w:rFonts w:asciiTheme="minorHAnsi" w:hAnsiTheme="minorHAnsi" w:cstheme="minorHAnsi" w:hint="cs"/>
          <w:b/>
          <w:bCs/>
          <w:sz w:val="34"/>
          <w:szCs w:val="34"/>
          <w:rtl/>
          <w:lang w:bidi="ar-YE"/>
        </w:rPr>
        <w:t xml:space="preserve"> </w:t>
      </w:r>
      <w:r w:rsidR="009F37D9" w:rsidRPr="00C8313E">
        <w:rPr>
          <w:rFonts w:asciiTheme="minorHAnsi" w:hAnsiTheme="minorHAnsi" w:cs="Times New Roman"/>
          <w:b/>
          <w:bCs/>
          <w:sz w:val="34"/>
          <w:szCs w:val="34"/>
          <w:rtl/>
          <w:lang w:bidi="ar-YE"/>
        </w:rPr>
        <w:t>–</w:t>
      </w:r>
      <w:r w:rsidR="009F37D9" w:rsidRPr="00C8313E">
        <w:rPr>
          <w:rFonts w:asciiTheme="minorHAnsi" w:hAnsiTheme="minorHAnsi" w:cstheme="minorHAnsi" w:hint="cs"/>
          <w:b/>
          <w:bCs/>
          <w:sz w:val="34"/>
          <w:szCs w:val="34"/>
          <w:rtl/>
          <w:lang w:bidi="ar-YE"/>
        </w:rPr>
        <w:t xml:space="preserve"> 06304407</w:t>
      </w:r>
    </w:p>
    <w:sectPr w:rsidR="007131AA" w:rsidRPr="00C8313E" w:rsidSect="0045581E">
      <w:headerReference w:type="even" r:id="rId10"/>
      <w:headerReference w:type="default" r:id="rId11"/>
      <w:footerReference w:type="default" r:id="rId12"/>
      <w:headerReference w:type="first" r:id="rId13"/>
      <w:pgSz w:w="11907" w:h="16386" w:code="9"/>
      <w:pgMar w:top="1440" w:right="1134" w:bottom="1560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00" w:rsidRDefault="003A5A00" w:rsidP="00840090">
      <w:pPr>
        <w:spacing w:after="0" w:line="240" w:lineRule="auto"/>
      </w:pPr>
      <w:r>
        <w:separator/>
      </w:r>
    </w:p>
  </w:endnote>
  <w:endnote w:type="continuationSeparator" w:id="0">
    <w:p w:rsidR="003A5A00" w:rsidRDefault="003A5A00" w:rsidP="0084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Gemah-K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0" w:rsidRDefault="00FC5C19" w:rsidP="00840090">
    <w:pPr>
      <w:pStyle w:val="a4"/>
      <w:tabs>
        <w:tab w:val="clear" w:pos="4153"/>
        <w:tab w:val="clear" w:pos="8306"/>
      </w:tabs>
      <w:ind w:left="-526"/>
      <w:rPr>
        <w:rtl/>
      </w:rPr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49C77EBE" wp14:editId="055629F3">
          <wp:simplePos x="0" y="0"/>
          <wp:positionH relativeFrom="column">
            <wp:posOffset>-720090</wp:posOffset>
          </wp:positionH>
          <wp:positionV relativeFrom="paragraph">
            <wp:posOffset>-881380</wp:posOffset>
          </wp:positionV>
          <wp:extent cx="7591425" cy="799465"/>
          <wp:effectExtent l="0" t="0" r="9525" b="635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ذليل ورقة رسم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00" w:rsidRDefault="003A5A00" w:rsidP="00840090">
      <w:pPr>
        <w:spacing w:after="0" w:line="240" w:lineRule="auto"/>
      </w:pPr>
      <w:r>
        <w:separator/>
      </w:r>
    </w:p>
  </w:footnote>
  <w:footnote w:type="continuationSeparator" w:id="0">
    <w:p w:rsidR="003A5A00" w:rsidRDefault="003A5A00" w:rsidP="0084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0" w:rsidRDefault="003A5A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93" o:spid="_x0000_s2051" type="#_x0000_t136" style="position:absolute;left:0;text-align:left;margin-left:0;margin-top:0;width:709.8pt;height:4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هشام عادي&quot;;font-size:1pt" string="مناهضة العنف وحماية المدنيين في مناطق النزاعات المسلح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0" w:rsidRDefault="00FC5C19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99DD2" wp14:editId="773866A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91425" cy="2245360"/>
          <wp:effectExtent l="0" t="0" r="9525" b="254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ه ورقة رسم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24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A0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94" o:spid="_x0000_s2052" type="#_x0000_t136" style="position:absolute;left:0;text-align:left;margin-left:-72.3pt;margin-top:353.55pt;width:630.1pt;height:85.05pt;rotation:20383621fd;z-index:-251651072;mso-position-horizontal-relative:margin;mso-position-vertical-relative:margin" o:allowincell="f" adj="10709" fillcolor="silver" stroked="f">
          <v:fill opacity=".5"/>
          <v:textpath style="font-family:&quot;هشام عادي&quot;;font-size:1pt" string="مناهضة العنف وحماية المدنيين في مناطق النزاعات المسلح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0" w:rsidRDefault="003A5A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92" o:spid="_x0000_s2050" type="#_x0000_t136" style="position:absolute;left:0;text-align:left;margin-left:0;margin-top:0;width:709.8pt;height:4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هشام عادي&quot;;font-size:1pt" string="مناهضة العنف وحماية المدنيين في مناطق النزاعات المسلح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A7C"/>
      </v:shape>
    </w:pict>
  </w:numPicBullet>
  <w:numPicBullet w:numPicBulletId="1">
    <w:pict>
      <v:shape id="_x0000_i1037" type="#_x0000_t75" style="width:11.25pt;height:11.25pt" o:bullet="t">
        <v:imagedata r:id="rId2" o:title="clip_image001"/>
      </v:shape>
    </w:pict>
  </w:numPicBullet>
  <w:abstractNum w:abstractNumId="0">
    <w:nsid w:val="088A3D2B"/>
    <w:multiLevelType w:val="hybridMultilevel"/>
    <w:tmpl w:val="D354CD5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430AE"/>
    <w:multiLevelType w:val="hybridMultilevel"/>
    <w:tmpl w:val="05F841C8"/>
    <w:lvl w:ilvl="0" w:tplc="CA4EC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A7BAA"/>
    <w:multiLevelType w:val="hybridMultilevel"/>
    <w:tmpl w:val="0C9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2CD4"/>
    <w:multiLevelType w:val="hybridMultilevel"/>
    <w:tmpl w:val="3244CE46"/>
    <w:lvl w:ilvl="0" w:tplc="189A4D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141823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D47334"/>
    <w:multiLevelType w:val="hybridMultilevel"/>
    <w:tmpl w:val="E3667A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26F90"/>
    <w:multiLevelType w:val="hybridMultilevel"/>
    <w:tmpl w:val="1C88073E"/>
    <w:lvl w:ilvl="0" w:tplc="CF08FC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45C4"/>
    <w:multiLevelType w:val="hybridMultilevel"/>
    <w:tmpl w:val="236099B0"/>
    <w:lvl w:ilvl="0" w:tplc="83A6E9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B378C"/>
    <w:multiLevelType w:val="hybridMultilevel"/>
    <w:tmpl w:val="942E396C"/>
    <w:lvl w:ilvl="0" w:tplc="510A44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0430"/>
    <w:multiLevelType w:val="hybridMultilevel"/>
    <w:tmpl w:val="A5286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BC5027"/>
    <w:multiLevelType w:val="hybridMultilevel"/>
    <w:tmpl w:val="034250A8"/>
    <w:lvl w:ilvl="0" w:tplc="A73048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27B50"/>
    <w:multiLevelType w:val="multilevel"/>
    <w:tmpl w:val="EA3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479B2"/>
    <w:multiLevelType w:val="hybridMultilevel"/>
    <w:tmpl w:val="B25CE7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5D7DF7"/>
    <w:multiLevelType w:val="hybridMultilevel"/>
    <w:tmpl w:val="61E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0878"/>
    <w:multiLevelType w:val="hybridMultilevel"/>
    <w:tmpl w:val="86A0336C"/>
    <w:lvl w:ilvl="0" w:tplc="2B36FD8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963DD"/>
    <w:multiLevelType w:val="hybridMultilevel"/>
    <w:tmpl w:val="A408668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6D2C0E42"/>
    <w:multiLevelType w:val="hybridMultilevel"/>
    <w:tmpl w:val="717C0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F4015"/>
    <w:multiLevelType w:val="hybridMultilevel"/>
    <w:tmpl w:val="159EA1EA"/>
    <w:lvl w:ilvl="0" w:tplc="B63CAA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L-Gemah-K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92ED7"/>
    <w:multiLevelType w:val="hybridMultilevel"/>
    <w:tmpl w:val="4CB05120"/>
    <w:lvl w:ilvl="0" w:tplc="CA4EC802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712033E7"/>
    <w:multiLevelType w:val="multilevel"/>
    <w:tmpl w:val="3B3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9274E"/>
    <w:multiLevelType w:val="hybridMultilevel"/>
    <w:tmpl w:val="0E786F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17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7"/>
    <w:rsid w:val="00006C1E"/>
    <w:rsid w:val="00045CA8"/>
    <w:rsid w:val="000A2462"/>
    <w:rsid w:val="000F34A1"/>
    <w:rsid w:val="00102D83"/>
    <w:rsid w:val="001037C6"/>
    <w:rsid w:val="00117C6B"/>
    <w:rsid w:val="0012729B"/>
    <w:rsid w:val="00183271"/>
    <w:rsid w:val="001B02A5"/>
    <w:rsid w:val="001D6C01"/>
    <w:rsid w:val="001F0ED4"/>
    <w:rsid w:val="00222595"/>
    <w:rsid w:val="00225493"/>
    <w:rsid w:val="0029374C"/>
    <w:rsid w:val="002D1493"/>
    <w:rsid w:val="002D3FA3"/>
    <w:rsid w:val="002D4C57"/>
    <w:rsid w:val="003622D6"/>
    <w:rsid w:val="00370900"/>
    <w:rsid w:val="003A5A00"/>
    <w:rsid w:val="003A6EF7"/>
    <w:rsid w:val="003E2987"/>
    <w:rsid w:val="0045581E"/>
    <w:rsid w:val="004D1504"/>
    <w:rsid w:val="00562DBE"/>
    <w:rsid w:val="005806B3"/>
    <w:rsid w:val="005833CA"/>
    <w:rsid w:val="005A676F"/>
    <w:rsid w:val="005B3BB0"/>
    <w:rsid w:val="005F1010"/>
    <w:rsid w:val="00630A48"/>
    <w:rsid w:val="006570C7"/>
    <w:rsid w:val="00667780"/>
    <w:rsid w:val="00674345"/>
    <w:rsid w:val="007131AA"/>
    <w:rsid w:val="00732DB0"/>
    <w:rsid w:val="00796A67"/>
    <w:rsid w:val="007B7517"/>
    <w:rsid w:val="007E5205"/>
    <w:rsid w:val="007E6230"/>
    <w:rsid w:val="00840090"/>
    <w:rsid w:val="00872F9B"/>
    <w:rsid w:val="008A2DFA"/>
    <w:rsid w:val="008B082A"/>
    <w:rsid w:val="008F5A6C"/>
    <w:rsid w:val="00907D8E"/>
    <w:rsid w:val="009557E4"/>
    <w:rsid w:val="009F37D9"/>
    <w:rsid w:val="00A02DB1"/>
    <w:rsid w:val="00A1622A"/>
    <w:rsid w:val="00A459FF"/>
    <w:rsid w:val="00A8669B"/>
    <w:rsid w:val="00A90E6C"/>
    <w:rsid w:val="00AE7617"/>
    <w:rsid w:val="00B127F7"/>
    <w:rsid w:val="00C8313E"/>
    <w:rsid w:val="00CB4931"/>
    <w:rsid w:val="00CE206B"/>
    <w:rsid w:val="00CF7A5B"/>
    <w:rsid w:val="00D07EC4"/>
    <w:rsid w:val="00D83947"/>
    <w:rsid w:val="00DA3539"/>
    <w:rsid w:val="00DE246D"/>
    <w:rsid w:val="00DF010A"/>
    <w:rsid w:val="00DF3EAC"/>
    <w:rsid w:val="00E13685"/>
    <w:rsid w:val="00E45E15"/>
    <w:rsid w:val="00E5568C"/>
    <w:rsid w:val="00EF54FF"/>
    <w:rsid w:val="00F90240"/>
    <w:rsid w:val="00FA313C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C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09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840090"/>
  </w:style>
  <w:style w:type="paragraph" w:styleId="a4">
    <w:name w:val="footer"/>
    <w:basedOn w:val="a"/>
    <w:link w:val="Char0"/>
    <w:uiPriority w:val="99"/>
    <w:unhideWhenUsed/>
    <w:rsid w:val="0084009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840090"/>
  </w:style>
  <w:style w:type="paragraph" w:styleId="a5">
    <w:name w:val="Balloon Text"/>
    <w:basedOn w:val="a"/>
    <w:link w:val="Char1"/>
    <w:uiPriority w:val="99"/>
    <w:semiHidden/>
    <w:unhideWhenUsed/>
    <w:rsid w:val="008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4009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5581E"/>
    <w:rPr>
      <w:b/>
      <w:bCs/>
    </w:rPr>
  </w:style>
  <w:style w:type="table" w:styleId="a7">
    <w:name w:val="Table Grid"/>
    <w:basedOn w:val="a1"/>
    <w:uiPriority w:val="59"/>
    <w:rsid w:val="00E4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A2D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2DFA"/>
    <w:pPr>
      <w:ind w:left="720"/>
      <w:contextualSpacing/>
    </w:pPr>
  </w:style>
  <w:style w:type="character" w:customStyle="1" w:styleId="textexposedshow">
    <w:name w:val="text_exposed_show"/>
    <w:basedOn w:val="a0"/>
    <w:rsid w:val="005806B3"/>
  </w:style>
  <w:style w:type="character" w:customStyle="1" w:styleId="apple-converted-space">
    <w:name w:val="apple-converted-space"/>
    <w:basedOn w:val="a0"/>
    <w:rsid w:val="0058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C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09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840090"/>
  </w:style>
  <w:style w:type="paragraph" w:styleId="a4">
    <w:name w:val="footer"/>
    <w:basedOn w:val="a"/>
    <w:link w:val="Char0"/>
    <w:uiPriority w:val="99"/>
    <w:unhideWhenUsed/>
    <w:rsid w:val="0084009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840090"/>
  </w:style>
  <w:style w:type="paragraph" w:styleId="a5">
    <w:name w:val="Balloon Text"/>
    <w:basedOn w:val="a"/>
    <w:link w:val="Char1"/>
    <w:uiPriority w:val="99"/>
    <w:semiHidden/>
    <w:unhideWhenUsed/>
    <w:rsid w:val="008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4009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5581E"/>
    <w:rPr>
      <w:b/>
      <w:bCs/>
    </w:rPr>
  </w:style>
  <w:style w:type="table" w:styleId="a7">
    <w:name w:val="Table Grid"/>
    <w:basedOn w:val="a1"/>
    <w:uiPriority w:val="59"/>
    <w:rsid w:val="00E4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A2D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2DFA"/>
    <w:pPr>
      <w:ind w:left="720"/>
      <w:contextualSpacing/>
    </w:pPr>
  </w:style>
  <w:style w:type="character" w:customStyle="1" w:styleId="textexposedshow">
    <w:name w:val="text_exposed_show"/>
    <w:basedOn w:val="a0"/>
    <w:rsid w:val="005806B3"/>
  </w:style>
  <w:style w:type="character" w:customStyle="1" w:styleId="apple-converted-space">
    <w:name w:val="apple-converted-space"/>
    <w:basedOn w:val="a0"/>
    <w:rsid w:val="0058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her-alwaily@mdf-y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4221-B086-4370-AA37-04C00E2A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ماهر سعد الوائلي</cp:lastModifiedBy>
  <cp:revision>26</cp:revision>
  <cp:lastPrinted>2015-09-19T14:49:00Z</cp:lastPrinted>
  <dcterms:created xsi:type="dcterms:W3CDTF">2015-03-07T13:56:00Z</dcterms:created>
  <dcterms:modified xsi:type="dcterms:W3CDTF">2015-09-19T14:50:00Z</dcterms:modified>
</cp:coreProperties>
</file>